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60" w:type="dxa"/>
        <w:tblInd w:w="-270" w:type="dxa"/>
        <w:tblLook w:val="0000" w:firstRow="0" w:lastRow="0" w:firstColumn="0" w:lastColumn="0" w:noHBand="0" w:noVBand="0"/>
      </w:tblPr>
      <w:tblGrid>
        <w:gridCol w:w="5117"/>
        <w:gridCol w:w="4843"/>
      </w:tblGrid>
      <w:tr w:rsidR="00A03F78" w:rsidRPr="000E38FF" w:rsidTr="009A110D">
        <w:tc>
          <w:tcPr>
            <w:tcW w:w="5040" w:type="dxa"/>
          </w:tcPr>
          <w:p w:rsidR="00A03F78" w:rsidRPr="000E38FF" w:rsidRDefault="00A03F78" w:rsidP="009A110D">
            <w:pPr>
              <w:pStyle w:val="Heading1"/>
              <w:jc w:val="center"/>
              <w:rPr>
                <w:rFonts w:ascii="Times New Roman" w:hAnsi="Times New Roman"/>
                <w:b w:val="0"/>
                <w:spacing w:val="-8"/>
                <w:w w:val="90"/>
                <w:sz w:val="26"/>
                <w:szCs w:val="26"/>
                <w:lang w:val="vi-VN"/>
              </w:rPr>
            </w:pPr>
            <w:r w:rsidRPr="000E38FF">
              <w:rPr>
                <w:rFonts w:ascii="Times New Roman" w:hAnsi="Times New Roman"/>
                <w:b w:val="0"/>
                <w:spacing w:val="-8"/>
                <w:w w:val="90"/>
                <w:sz w:val="26"/>
                <w:szCs w:val="26"/>
                <w:lang w:val="vi-VN"/>
              </w:rPr>
              <w:t>BỘ VĂN HÓA, THỂ THAO VÀ DU LỊCH</w:t>
            </w:r>
          </w:p>
          <w:p w:rsidR="00A03F78" w:rsidRPr="006E4825" w:rsidRDefault="006667A8" w:rsidP="009A110D">
            <w:pPr>
              <w:jc w:val="center"/>
              <w:rPr>
                <w:rFonts w:ascii="Times New Roman Bold" w:hAnsi="Times New Roman Bold"/>
                <w:b/>
                <w:spacing w:val="-16"/>
                <w:sz w:val="27"/>
                <w:szCs w:val="27"/>
                <w:lang w:val="vi-VN"/>
              </w:rPr>
            </w:pPr>
            <w:r>
              <w:rPr>
                <w:rFonts w:ascii="Times New Roman" w:hAnsi="Times New Roman"/>
                <w:b/>
                <w:bCs/>
                <w:noProof/>
                <w:sz w:val="28"/>
                <w:szCs w:val="28"/>
              </w:rPr>
              <mc:AlternateContent>
                <mc:Choice Requires="wps">
                  <w:drawing>
                    <wp:anchor distT="0" distB="0" distL="114300" distR="114300" simplePos="0" relativeHeight="251660288" behindDoc="0" locked="0" layoutInCell="1" allowOverlap="1" wp14:anchorId="4072417A" wp14:editId="7A46C41A">
                      <wp:simplePos x="0" y="0"/>
                      <wp:positionH relativeFrom="column">
                        <wp:posOffset>902335</wp:posOffset>
                      </wp:positionH>
                      <wp:positionV relativeFrom="paragraph">
                        <wp:posOffset>228600</wp:posOffset>
                      </wp:positionV>
                      <wp:extent cx="1104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A016B8E"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1.05pt,18pt" to="158.0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" strokecolor="black [3200]" strokeweight=".5pt">
                      <v:stroke joinstyle="miter"/>
                    </v:line>
                  </w:pict>
                </mc:Fallback>
              </mc:AlternateContent>
            </w:r>
            <w:r w:rsidR="00A03F78" w:rsidRPr="006E4825">
              <w:rPr>
                <w:rFonts w:ascii="Times New Roman Bold" w:hAnsi="Times New Roman Bold"/>
                <w:b/>
                <w:spacing w:val="-16"/>
                <w:sz w:val="27"/>
                <w:szCs w:val="27"/>
                <w:lang w:val="vi-VN"/>
              </w:rPr>
              <w:t>CỤC VĂN HÓA CÁC DÂN TỘC VIỆT NAM</w:t>
            </w:r>
          </w:p>
          <w:p w:rsidR="00A03F78" w:rsidRPr="006667A8" w:rsidRDefault="00A03F78" w:rsidP="009A110D">
            <w:pPr>
              <w:pStyle w:val="Heading1"/>
              <w:jc w:val="center"/>
              <w:rPr>
                <w:rFonts w:ascii="Times New Roman" w:hAnsi="Times New Roman"/>
                <w:b w:val="0"/>
                <w:bCs w:val="0"/>
                <w:sz w:val="8"/>
                <w:szCs w:val="28"/>
                <w:lang w:val="vi-VN"/>
              </w:rPr>
            </w:pPr>
          </w:p>
          <w:p w:rsidR="00A03F78" w:rsidRPr="00A03F78" w:rsidRDefault="00A03F78" w:rsidP="00A03F78">
            <w:pPr>
              <w:pStyle w:val="Heading1"/>
              <w:jc w:val="center"/>
              <w:rPr>
                <w:rFonts w:ascii="Times New Roman" w:hAnsi="Times New Roman"/>
                <w:b w:val="0"/>
                <w:bCs w:val="0"/>
                <w:sz w:val="28"/>
                <w:szCs w:val="28"/>
                <w:lang w:val="vi-VN"/>
              </w:rPr>
            </w:pPr>
          </w:p>
        </w:tc>
        <w:tc>
          <w:tcPr>
            <w:tcW w:w="4770" w:type="dxa"/>
          </w:tcPr>
          <w:p w:rsidR="00A03F78" w:rsidRPr="006E4825" w:rsidRDefault="00A03F78" w:rsidP="009A110D">
            <w:pPr>
              <w:pStyle w:val="Heading1"/>
              <w:jc w:val="center"/>
              <w:rPr>
                <w:rFonts w:ascii="Times New Roman Bold" w:hAnsi="Times New Roman Bold"/>
                <w:spacing w:val="-12"/>
                <w:w w:val="90"/>
                <w:sz w:val="26"/>
                <w:szCs w:val="26"/>
                <w:lang w:val="vi-VN"/>
              </w:rPr>
            </w:pPr>
            <w:r w:rsidRPr="006E4825">
              <w:rPr>
                <w:rFonts w:ascii="Times New Roman Bold" w:hAnsi="Times New Roman Bold"/>
                <w:spacing w:val="-12"/>
                <w:w w:val="90"/>
                <w:sz w:val="26"/>
                <w:szCs w:val="26"/>
                <w:lang w:val="vi-VN"/>
              </w:rPr>
              <w:t>CỘNG HÒA XÃ HỘI CHỦ NGHĨA VIỆT NAM</w:t>
            </w:r>
          </w:p>
          <w:p w:rsidR="00A03F78" w:rsidRPr="000E38FF" w:rsidRDefault="00A03F78" w:rsidP="009A110D">
            <w:pPr>
              <w:pStyle w:val="Heading1"/>
              <w:jc w:val="center"/>
              <w:rPr>
                <w:rFonts w:ascii="Times New Roman Bold" w:hAnsi="Times New Roman Bold"/>
                <w:spacing w:val="-8"/>
                <w:w w:val="95"/>
                <w:sz w:val="28"/>
                <w:szCs w:val="28"/>
                <w:lang w:val="vi-VN"/>
              </w:rPr>
            </w:pPr>
            <w:r w:rsidRPr="000E38FF">
              <w:rPr>
                <w:rFonts w:ascii="Times New Roman Bold" w:hAnsi="Times New Roman Bold"/>
                <w:spacing w:val="-8"/>
                <w:w w:val="95"/>
                <w:sz w:val="28"/>
                <w:szCs w:val="28"/>
                <w:lang w:val="vi-VN"/>
              </w:rPr>
              <w:t>Độc lập - Tự do - Hạnh phúc</w:t>
            </w:r>
          </w:p>
          <w:p w:rsidR="00A03F78" w:rsidRPr="000E38FF" w:rsidRDefault="00A03F78" w:rsidP="009A110D">
            <w:pPr>
              <w:pStyle w:val="Heading1"/>
              <w:jc w:val="center"/>
              <w:rPr>
                <w:rFonts w:ascii="Times New Roman" w:hAnsi="Times New Roman"/>
                <w:b w:val="0"/>
                <w:bCs w:val="0"/>
                <w:i/>
                <w:iCs/>
                <w:sz w:val="26"/>
                <w:szCs w:val="26"/>
                <w:lang w:val="vi-VN"/>
              </w:rPr>
            </w:pPr>
            <w:r w:rsidRPr="000E38FF">
              <w:rPr>
                <w:rFonts w:ascii="Times New Roman" w:hAnsi="Times New Roman"/>
                <w:b w:val="0"/>
                <w:bCs w:val="0"/>
                <w:i/>
                <w:iCs/>
                <w:noProof/>
                <w:sz w:val="26"/>
                <w:szCs w:val="26"/>
              </w:rPr>
              <mc:AlternateContent>
                <mc:Choice Requires="wps">
                  <w:drawing>
                    <wp:anchor distT="0" distB="0" distL="114300" distR="114300" simplePos="0" relativeHeight="251659264" behindDoc="0" locked="0" layoutInCell="1" allowOverlap="1" wp14:anchorId="4612A16D" wp14:editId="53C7A65E">
                      <wp:simplePos x="0" y="0"/>
                      <wp:positionH relativeFrom="column">
                        <wp:posOffset>540385</wp:posOffset>
                      </wp:positionH>
                      <wp:positionV relativeFrom="paragraph">
                        <wp:posOffset>29210</wp:posOffset>
                      </wp:positionV>
                      <wp:extent cx="187960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879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cx="http://schemas.microsoft.com/office/drawing/2014/chartex">
                  <w:pict>
                    <v:line w14:anchorId="3847205C" id="Straight Connecto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55pt,2.3pt" to="190.5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" strokecolor="black [3200]" strokeweight=".5pt">
                      <v:stroke joinstyle="miter"/>
                    </v:line>
                  </w:pict>
                </mc:Fallback>
              </mc:AlternateContent>
            </w:r>
          </w:p>
          <w:p w:rsidR="00A03F78" w:rsidRPr="000E38FF" w:rsidRDefault="00A03F78" w:rsidP="009A110D">
            <w:pPr>
              <w:pStyle w:val="Heading1"/>
              <w:jc w:val="center"/>
              <w:rPr>
                <w:rFonts w:ascii="Times New Roman" w:hAnsi="Times New Roman"/>
                <w:b w:val="0"/>
                <w:bCs w:val="0"/>
                <w:lang w:val="vi-VN"/>
              </w:rPr>
            </w:pPr>
            <w:r w:rsidRPr="000E38FF">
              <w:rPr>
                <w:rFonts w:ascii="Times New Roman" w:hAnsi="Times New Roman"/>
                <w:b w:val="0"/>
                <w:bCs w:val="0"/>
                <w:i/>
                <w:iCs/>
                <w:sz w:val="28"/>
                <w:szCs w:val="28"/>
                <w:lang w:val="vi-VN"/>
              </w:rPr>
              <w:t>Hà Nội, ngày     tháng 10 năm 2025</w:t>
            </w:r>
          </w:p>
        </w:tc>
      </w:tr>
    </w:tbl>
    <w:p w:rsidR="00A03F78" w:rsidRPr="00F52179" w:rsidRDefault="00A03F78" w:rsidP="00A03F78">
      <w:pPr>
        <w:ind w:firstLine="720"/>
        <w:jc w:val="center"/>
        <w:rPr>
          <w:rFonts w:ascii="Times New Roman" w:hAnsi="Times New Roman" w:cs="Times New Roman"/>
          <w:b/>
          <w:sz w:val="10"/>
          <w:szCs w:val="28"/>
        </w:rPr>
      </w:pPr>
    </w:p>
    <w:p w:rsidR="009D4DD3" w:rsidRDefault="009D4DD3" w:rsidP="009D4DD3">
      <w:pPr>
        <w:spacing w:before="240" w:after="60" w:line="240" w:lineRule="auto"/>
        <w:ind w:firstLine="720"/>
        <w:jc w:val="center"/>
        <w:rPr>
          <w:rFonts w:ascii="Times New Roman" w:hAnsi="Times New Roman" w:cs="Times New Roman"/>
          <w:b/>
          <w:sz w:val="28"/>
          <w:szCs w:val="28"/>
        </w:rPr>
      </w:pPr>
      <w:r>
        <w:rPr>
          <w:rFonts w:ascii="Times New Roman" w:hAnsi="Times New Roman" w:cs="Times New Roman"/>
          <w:b/>
          <w:sz w:val="28"/>
          <w:szCs w:val="28"/>
        </w:rPr>
        <w:t xml:space="preserve">TÀI LIỆU PHỤC VỤ HỘI NGHỊ CUNG CẤP THÔNG TIN </w:t>
      </w:r>
    </w:p>
    <w:p w:rsidR="00A03F78" w:rsidRPr="00A03F78" w:rsidRDefault="009D4DD3" w:rsidP="00F52179">
      <w:pPr>
        <w:spacing w:after="60" w:line="240" w:lineRule="auto"/>
        <w:ind w:firstLine="720"/>
        <w:jc w:val="center"/>
        <w:rPr>
          <w:rFonts w:ascii="Times New Roman" w:hAnsi="Times New Roman" w:cs="Times New Roman"/>
          <w:b/>
          <w:sz w:val="28"/>
          <w:szCs w:val="28"/>
        </w:rPr>
      </w:pPr>
      <w:r>
        <w:rPr>
          <w:rFonts w:ascii="Times New Roman" w:hAnsi="Times New Roman" w:cs="Times New Roman"/>
          <w:b/>
          <w:sz w:val="28"/>
          <w:szCs w:val="28"/>
        </w:rPr>
        <w:t>CHO BÁO CHÍ THÁNG 10/2025</w:t>
      </w:r>
    </w:p>
    <w:p w:rsidR="00A03F78" w:rsidRPr="006667A8" w:rsidRDefault="00A03F78" w:rsidP="00A03F78">
      <w:pPr>
        <w:ind w:firstLine="720"/>
        <w:jc w:val="both"/>
        <w:rPr>
          <w:rFonts w:ascii="Times New Roman" w:hAnsi="Times New Roman" w:cs="Times New Roman"/>
          <w:b/>
          <w:sz w:val="6"/>
          <w:szCs w:val="28"/>
        </w:rPr>
      </w:pPr>
    </w:p>
    <w:p w:rsidR="00A03F78" w:rsidRPr="0010700F" w:rsidRDefault="00A03F78" w:rsidP="009D4DD3">
      <w:pPr>
        <w:spacing w:before="60" w:after="40" w:line="252" w:lineRule="auto"/>
        <w:ind w:firstLine="634"/>
        <w:jc w:val="both"/>
        <w:rPr>
          <w:rFonts w:ascii="Times New Roman" w:hAnsi="Times New Roman" w:cs="Times New Roman"/>
          <w:b/>
          <w:sz w:val="28"/>
          <w:szCs w:val="28"/>
        </w:rPr>
      </w:pPr>
      <w:r w:rsidRPr="0010700F">
        <w:rPr>
          <w:rFonts w:ascii="Times New Roman" w:hAnsi="Times New Roman" w:cs="Times New Roman"/>
          <w:b/>
          <w:sz w:val="28"/>
          <w:szCs w:val="28"/>
        </w:rPr>
        <w:t>I. Bối cảnh và định hướng chung</w:t>
      </w:r>
    </w:p>
    <w:p w:rsidR="00A03F78" w:rsidRPr="0010700F" w:rsidRDefault="00A03F78" w:rsidP="009D4DD3">
      <w:pPr>
        <w:spacing w:before="60" w:after="40" w:line="252" w:lineRule="auto"/>
        <w:ind w:firstLine="634"/>
        <w:jc w:val="both"/>
        <w:rPr>
          <w:rFonts w:ascii="Times New Roman" w:hAnsi="Times New Roman" w:cs="Times New Roman"/>
          <w:b/>
          <w:sz w:val="28"/>
          <w:szCs w:val="28"/>
        </w:rPr>
      </w:pPr>
      <w:r w:rsidRPr="0010700F">
        <w:rPr>
          <w:rFonts w:ascii="Times New Roman" w:hAnsi="Times New Roman" w:cs="Times New Roman"/>
          <w:spacing w:val="4"/>
          <w:sz w:val="28"/>
          <w:szCs w:val="28"/>
        </w:rPr>
        <w:t>Suốt quá trình lãnh đạo, điều hành đất nước, công tác bảo tồn và phát huy giá trị văn hóa các dân tộc thiểu số (DTTS) luôn được Đảng và Nhà nước ta quan tâm, chỉ đạo. Với quan điểm nhất quán, Đảng và Nhà nước ta đã khẳng định “Văn hóa các DTTS là một bộ phận quan trọng của nền văn hóa Việt Nam thống nhất, đa dạng”. Các chủ trương, chính sách của Đảng, Nhà nước ban hành và thực hiện trong thời gian qua đã góp phần quan trọng trong việc bảo tồn và phát huy bản sắc văn hóa dân tộc, đồng thời tạo điều kiện để các DTTS phát triển kinh tế - xã hội. Nhờ đó mà những năm qua, vùng DTTS và miền núi ở nước ta đã có nhiều chuyển biến tích cực trên tất cả các mặt: Kinh tế - xã hội phát triển, trình độ học vấn và dân trí được nâng lên, đời sống vật chất và tinh thần được cải thiện, giá trị văn hóa truyền thống được bảo tồn và phát huy, trật tự an ninh xã hội được đảm bảo, bình đẳng và đại đoàn kết dân tộc được thực hiện…; góp phần quan trọng vào sự phát triển chung của đất nước</w:t>
      </w:r>
      <w:r w:rsidRPr="0010700F">
        <w:rPr>
          <w:rFonts w:ascii="Times New Roman" w:hAnsi="Times New Roman" w:cs="Times New Roman"/>
          <w:sz w:val="28"/>
          <w:szCs w:val="28"/>
        </w:rPr>
        <w:t xml:space="preserve">. </w:t>
      </w:r>
    </w:p>
    <w:p w:rsidR="000B48D4" w:rsidRPr="0010700F" w:rsidRDefault="00A03F78" w:rsidP="009D4DD3">
      <w:pPr>
        <w:spacing w:before="60" w:after="4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t>Triển khai Quyết định số 1719/QĐ-TTg ngày 14/10/2021 của Thủ tướng Chính phủ phê duyệt Chương trình mục tiêu quốc gia phát triển kinh tế - xã hội vùng đồng bào dân tộc thiểu số và miền núi giai đoạn 2021 - 2030, giai đoạn I (2021-2025), Dự án 6 “Bảo tồn, phát huy giá trị văn hóa truyền thống tốt đẹp của các dân tộc thiểu số gắn với phát triển du lịch” đã được Bộ Văn hóa, Thể thao và Du lịch (VHTTDL) chủ trì triển khai trên phạm vi toàn quố</w:t>
      </w:r>
      <w:r w:rsidR="000B48D4" w:rsidRPr="0010700F">
        <w:rPr>
          <w:rFonts w:ascii="Times New Roman" w:hAnsi="Times New Roman" w:cs="Times New Roman"/>
          <w:sz w:val="28"/>
          <w:szCs w:val="28"/>
        </w:rPr>
        <w:t>c.</w:t>
      </w:r>
    </w:p>
    <w:p w:rsidR="000B48D4" w:rsidRPr="0010700F" w:rsidRDefault="000B48D4" w:rsidP="009D4DD3">
      <w:pPr>
        <w:spacing w:before="60" w:after="40" w:line="252" w:lineRule="auto"/>
        <w:ind w:firstLine="634"/>
        <w:jc w:val="both"/>
        <w:rPr>
          <w:rFonts w:ascii="Times New Roman" w:hAnsi="Times New Roman" w:cs="Times New Roman"/>
          <w:sz w:val="28"/>
          <w:szCs w:val="28"/>
        </w:rPr>
      </w:pPr>
      <w:r w:rsidRPr="009D4DD3">
        <w:rPr>
          <w:rFonts w:ascii="Times New Roman" w:hAnsi="Times New Roman" w:cs="Times New Roman"/>
          <w:spacing w:val="6"/>
          <w:sz w:val="28"/>
          <w:szCs w:val="28"/>
        </w:rPr>
        <w:t>Dự án gồm 19 nhiệm vụ thành phần, triển khai đồng bộ trên phạm vi cả nước, hướng đến mục tiêu: khôi phục, bảo tồn và phát huy bản sắc văn hóa truyền thống; gắn văn hóa với phát triển du lịch bền vững; nâng cao mức hưởng thụ văn hóa, đời sống tinh thần của đồng bào; góp phần thực hiện thắng lợi Nghị quyết số 88/2019/QH14 của Quốc hội và Nghị quyết số 12/NQ-CP của Chính phủ</w:t>
      </w:r>
      <w:r w:rsidRPr="0010700F">
        <w:rPr>
          <w:rFonts w:ascii="Times New Roman" w:hAnsi="Times New Roman" w:cs="Times New Roman"/>
          <w:sz w:val="28"/>
          <w:szCs w:val="28"/>
        </w:rPr>
        <w:t>.</w:t>
      </w:r>
    </w:p>
    <w:p w:rsidR="00A03F78" w:rsidRPr="0010700F" w:rsidRDefault="00A03F78" w:rsidP="009D4DD3">
      <w:pPr>
        <w:spacing w:before="60" w:after="40" w:line="252"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II. Kết quả nổi bật</w:t>
      </w:r>
    </w:p>
    <w:p w:rsidR="00A03F78" w:rsidRPr="0010700F" w:rsidRDefault="00A03F78" w:rsidP="009D4DD3">
      <w:pPr>
        <w:spacing w:before="60" w:after="40" w:line="252"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1. Bảo tồn và phục hồi di sản văn hóa vật thể và phi vật thể</w:t>
      </w:r>
    </w:p>
    <w:p w:rsidR="00A03F78" w:rsidRPr="0010700F" w:rsidRDefault="00A03F78"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pacing w:val="-6"/>
          <w:sz w:val="28"/>
          <w:szCs w:val="28"/>
        </w:rPr>
        <w:t xml:space="preserve">- </w:t>
      </w:r>
      <w:r w:rsidR="00C54645" w:rsidRPr="0010700F">
        <w:rPr>
          <w:rFonts w:ascii="Times New Roman" w:hAnsi="Times New Roman" w:cs="Times New Roman"/>
          <w:spacing w:val="-6"/>
          <w:sz w:val="28"/>
          <w:szCs w:val="28"/>
        </w:rPr>
        <w:t>Tổ chức các</w:t>
      </w:r>
      <w:r w:rsidRPr="0010700F">
        <w:rPr>
          <w:rFonts w:ascii="Times New Roman" w:hAnsi="Times New Roman" w:cs="Times New Roman"/>
          <w:spacing w:val="-6"/>
          <w:sz w:val="28"/>
          <w:szCs w:val="28"/>
        </w:rPr>
        <w:t xml:space="preserve"> lễ hội truyền thống tiêu biểu của các dân tộc thiểu số đã được nghiên cứu, phục dựng và tổ chức bảo tồn; nhiều lễ hội đã được đưa vào Danh mục Di sản văn hóa phi vật thể quốc gia, góp phần khôi phục bản sắc văn hóa vùng miền.</w:t>
      </w:r>
      <w:r w:rsidR="000B48D4" w:rsidRPr="0010700F">
        <w:rPr>
          <w:rFonts w:ascii="Times New Roman" w:hAnsi="Times New Roman" w:cs="Times New Roman"/>
          <w:spacing w:val="-6"/>
          <w:sz w:val="28"/>
          <w:szCs w:val="28"/>
        </w:rPr>
        <w:t xml:space="preserve"> Trong đó nhiều lễ hội như Lễ hội Gầu Tào (H’Mông), Lễ hội Cồng chiêng (Tây Nguyên), Lễ hội Then - Đàn tính (Tày, Nùng, Thái)… trở thành điểm nhấn văn hóa - du lịch đặc sắ</w:t>
      </w:r>
      <w:r w:rsidR="00087E1F" w:rsidRPr="0010700F">
        <w:rPr>
          <w:rFonts w:ascii="Times New Roman" w:hAnsi="Times New Roman" w:cs="Times New Roman"/>
          <w:spacing w:val="-6"/>
          <w:sz w:val="28"/>
          <w:szCs w:val="28"/>
        </w:rPr>
        <w:t>c</w:t>
      </w:r>
      <w:r w:rsidR="00087E1F" w:rsidRPr="0010700F">
        <w:rPr>
          <w:rFonts w:ascii="Times New Roman" w:hAnsi="Times New Roman" w:cs="Times New Roman"/>
          <w:sz w:val="28"/>
          <w:szCs w:val="28"/>
        </w:rPr>
        <w:t>;</w:t>
      </w:r>
    </w:p>
    <w:p w:rsidR="00A03F78" w:rsidRPr="0010700F" w:rsidRDefault="00A03F78"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z w:val="28"/>
          <w:szCs w:val="28"/>
        </w:rPr>
        <w:lastRenderedPageBreak/>
        <w:t>-</w:t>
      </w:r>
      <w:r w:rsidR="009F0472"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Xây dựng các</w:t>
      </w:r>
      <w:r w:rsidRPr="0010700F">
        <w:rPr>
          <w:rFonts w:ascii="Times New Roman" w:hAnsi="Times New Roman" w:cs="Times New Roman"/>
          <w:sz w:val="28"/>
          <w:szCs w:val="28"/>
        </w:rPr>
        <w:t xml:space="preserve"> mô hình trải nghiệm, tìm hiểu văn hóa đặ</w:t>
      </w:r>
      <w:r w:rsidR="009F0472" w:rsidRPr="0010700F">
        <w:rPr>
          <w:rFonts w:ascii="Times New Roman" w:hAnsi="Times New Roman" w:cs="Times New Roman"/>
          <w:sz w:val="28"/>
          <w:szCs w:val="28"/>
        </w:rPr>
        <w:t>c thù, mô hình “di sản kết nối” gắn với phát triển du lịch cộng đồng,</w:t>
      </w:r>
      <w:r w:rsidRPr="0010700F">
        <w:rPr>
          <w:rFonts w:ascii="Times New Roman" w:hAnsi="Times New Roman" w:cs="Times New Roman"/>
          <w:sz w:val="28"/>
          <w:szCs w:val="28"/>
        </w:rPr>
        <w:t xml:space="preserve"> mô hình xây dựng đời sống văn hóa </w:t>
      </w:r>
      <w:r w:rsidR="009F0472" w:rsidRPr="0010700F">
        <w:rPr>
          <w:rFonts w:ascii="Times New Roman" w:hAnsi="Times New Roman" w:cs="Times New Roman"/>
          <w:sz w:val="28"/>
          <w:szCs w:val="28"/>
        </w:rPr>
        <w:t>cơ sở được xây dựng và trở thành sản phẩm du lịch của các địa phương trong khai thác phát triển du lịch</w:t>
      </w:r>
      <w:r w:rsidRPr="0010700F">
        <w:rPr>
          <w:rFonts w:ascii="Times New Roman" w:hAnsi="Times New Roman" w:cs="Times New Roman"/>
          <w:sz w:val="28"/>
          <w:szCs w:val="28"/>
        </w:rPr>
        <w:t>;</w:t>
      </w:r>
    </w:p>
    <w:p w:rsidR="00D825E5" w:rsidRPr="0010700F" w:rsidRDefault="00A03F78"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pacing w:val="-10"/>
          <w:sz w:val="28"/>
          <w:szCs w:val="28"/>
        </w:rPr>
        <w:t xml:space="preserve">- </w:t>
      </w:r>
      <w:r w:rsidR="00C54645" w:rsidRPr="0010700F">
        <w:rPr>
          <w:rFonts w:ascii="Times New Roman" w:hAnsi="Times New Roman" w:cs="Times New Roman"/>
          <w:spacing w:val="-10"/>
          <w:sz w:val="28"/>
          <w:szCs w:val="28"/>
        </w:rPr>
        <w:t xml:space="preserve">Quan tâm </w:t>
      </w:r>
      <w:r w:rsidRPr="0010700F">
        <w:rPr>
          <w:rFonts w:ascii="Times New Roman" w:hAnsi="Times New Roman" w:cs="Times New Roman"/>
          <w:spacing w:val="-10"/>
          <w:sz w:val="28"/>
          <w:szCs w:val="28"/>
        </w:rPr>
        <w:t>hỗ trợ tu bổ, tôn tạo</w:t>
      </w:r>
      <w:r w:rsidR="00087E1F" w:rsidRPr="0010700F">
        <w:rPr>
          <w:rFonts w:ascii="Times New Roman" w:hAnsi="Times New Roman" w:cs="Times New Roman"/>
          <w:spacing w:val="-10"/>
          <w:sz w:val="28"/>
          <w:szCs w:val="28"/>
        </w:rPr>
        <w:t xml:space="preserve"> các di tích</w:t>
      </w:r>
      <w:r w:rsidRPr="0010700F">
        <w:rPr>
          <w:rFonts w:ascii="Times New Roman" w:hAnsi="Times New Roman" w:cs="Times New Roman"/>
          <w:spacing w:val="-10"/>
          <w:sz w:val="28"/>
          <w:szCs w:val="28"/>
        </w:rPr>
        <w:t>, góp phần gìn giữ các giá trị lịch sử - văn hóa đặc trưng vùng dân tộ</w:t>
      </w:r>
      <w:r w:rsidR="00C54645" w:rsidRPr="0010700F">
        <w:rPr>
          <w:rFonts w:ascii="Times New Roman" w:hAnsi="Times New Roman" w:cs="Times New Roman"/>
          <w:spacing w:val="-10"/>
          <w:sz w:val="28"/>
          <w:szCs w:val="28"/>
        </w:rPr>
        <w:t>c góp phầ</w:t>
      </w:r>
      <w:r w:rsidR="00087E1F" w:rsidRPr="0010700F">
        <w:rPr>
          <w:rFonts w:ascii="Times New Roman" w:hAnsi="Times New Roman" w:cs="Times New Roman"/>
          <w:spacing w:val="-10"/>
          <w:sz w:val="28"/>
          <w:szCs w:val="28"/>
        </w:rPr>
        <w:t>n xây dựng</w:t>
      </w:r>
      <w:r w:rsidR="00C54645" w:rsidRPr="0010700F">
        <w:rPr>
          <w:rFonts w:ascii="Times New Roman" w:hAnsi="Times New Roman" w:cs="Times New Roman"/>
          <w:spacing w:val="-10"/>
          <w:sz w:val="28"/>
          <w:szCs w:val="28"/>
        </w:rPr>
        <w:t xml:space="preserve"> sản phẩm du lịch tâm lịch cho các địa phương</w:t>
      </w:r>
      <w:r w:rsidR="00C54645" w:rsidRPr="0010700F">
        <w:rPr>
          <w:rFonts w:ascii="Times New Roman" w:hAnsi="Times New Roman" w:cs="Times New Roman"/>
          <w:sz w:val="28"/>
          <w:szCs w:val="28"/>
        </w:rPr>
        <w:t>.</w:t>
      </w:r>
    </w:p>
    <w:p w:rsidR="00A03F78" w:rsidRPr="0010700F" w:rsidRDefault="00A03F78"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2. Phát triển đời sống văn hóa cơ sở, nâng cao năng lực cộng đồng</w:t>
      </w:r>
    </w:p>
    <w:p w:rsidR="00A03F78" w:rsidRPr="0010700F" w:rsidRDefault="00A03F78"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X</w:t>
      </w:r>
      <w:r w:rsidRPr="0010700F">
        <w:rPr>
          <w:rFonts w:ascii="Times New Roman" w:hAnsi="Times New Roman" w:cs="Times New Roman"/>
          <w:sz w:val="28"/>
          <w:szCs w:val="28"/>
        </w:rPr>
        <w:t xml:space="preserve">ây mới hoặc cải tạo, trở thành trung tâm sinh hoạt văn hóa </w:t>
      </w:r>
      <w:r w:rsidR="009F0472" w:rsidRPr="0010700F">
        <w:rPr>
          <w:rFonts w:ascii="Times New Roman" w:hAnsi="Times New Roman" w:cs="Times New Roman"/>
          <w:sz w:val="28"/>
          <w:szCs w:val="28"/>
        </w:rPr>
        <w:t>-</w:t>
      </w:r>
      <w:r w:rsidRPr="0010700F">
        <w:rPr>
          <w:rFonts w:ascii="Times New Roman" w:hAnsi="Times New Roman" w:cs="Times New Roman"/>
          <w:sz w:val="28"/>
          <w:szCs w:val="28"/>
        </w:rPr>
        <w:t xml:space="preserve"> thể thao, nơi gìn giữ bản sắc văn hóa và gắn kết cộng đồng.</w:t>
      </w:r>
    </w:p>
    <w:p w:rsidR="00A03F78" w:rsidRPr="0010700F" w:rsidRDefault="00A03F78"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Quan tâm xây dựng</w:t>
      </w:r>
      <w:r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C</w:t>
      </w:r>
      <w:r w:rsidRPr="0010700F">
        <w:rPr>
          <w:rFonts w:ascii="Times New Roman" w:hAnsi="Times New Roman" w:cs="Times New Roman"/>
          <w:sz w:val="28"/>
          <w:szCs w:val="28"/>
        </w:rPr>
        <w:t xml:space="preserve">âu </w:t>
      </w:r>
      <w:r w:rsidR="00C54645" w:rsidRPr="0010700F">
        <w:rPr>
          <w:rFonts w:ascii="Times New Roman" w:hAnsi="Times New Roman" w:cs="Times New Roman"/>
          <w:sz w:val="28"/>
          <w:szCs w:val="28"/>
        </w:rPr>
        <w:t>L</w:t>
      </w:r>
      <w:r w:rsidRPr="0010700F">
        <w:rPr>
          <w:rFonts w:ascii="Times New Roman" w:hAnsi="Times New Roman" w:cs="Times New Roman"/>
          <w:sz w:val="28"/>
          <w:szCs w:val="28"/>
        </w:rPr>
        <w:t>ạc bộ văn hóa dân gian và đội văn nghệ truyền thống được hỗ trợ thành lập và duy trì hoạt động thường xuyên, thu hút đông đảo nghệ nhân, già làng, trưởng bản và thanh thiếu niên dân tộc tham gia.</w:t>
      </w:r>
    </w:p>
    <w:p w:rsidR="00A03F78" w:rsidRPr="0010700F" w:rsidRDefault="00A03F78"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 xml:space="preserve">Các đơn vị thuộc Bộ và địa phương mở nhiều </w:t>
      </w:r>
      <w:r w:rsidRPr="0010700F">
        <w:rPr>
          <w:rFonts w:ascii="Times New Roman" w:hAnsi="Times New Roman" w:cs="Times New Roman"/>
          <w:sz w:val="28"/>
          <w:szCs w:val="28"/>
        </w:rPr>
        <w:t>lớp tập huấn, truyền dạy văn hóa phi vật thể, nghiệp vụ du lịch cộng đồng được tổ chức với hơn 16.350 lượt học viên, giúp nâng cao năng lực thực hành, bảo tồn và khai thác giá trị văn hóa tại chỗ.</w:t>
      </w:r>
    </w:p>
    <w:p w:rsidR="009F0472" w:rsidRPr="0010700F" w:rsidRDefault="009F0472"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z w:val="28"/>
          <w:szCs w:val="28"/>
        </w:rPr>
        <w:t xml:space="preserve">- </w:t>
      </w:r>
      <w:r w:rsidR="007B6586" w:rsidRPr="0010700F">
        <w:rPr>
          <w:rFonts w:ascii="Times New Roman" w:hAnsi="Times New Roman" w:cs="Times New Roman"/>
          <w:sz w:val="28"/>
          <w:szCs w:val="28"/>
        </w:rPr>
        <w:t>Định kỳ t</w:t>
      </w:r>
      <w:r w:rsidRPr="0010700F">
        <w:rPr>
          <w:rFonts w:ascii="Times New Roman" w:hAnsi="Times New Roman" w:cs="Times New Roman"/>
          <w:sz w:val="28"/>
          <w:szCs w:val="28"/>
        </w:rPr>
        <w:t xml:space="preserve">ổ chức </w:t>
      </w:r>
      <w:r w:rsidR="007B6586" w:rsidRPr="0010700F">
        <w:rPr>
          <w:rFonts w:ascii="Times New Roman" w:hAnsi="Times New Roman" w:cs="Times New Roman"/>
          <w:sz w:val="28"/>
          <w:szCs w:val="28"/>
        </w:rPr>
        <w:t>các</w:t>
      </w:r>
      <w:r w:rsidRPr="0010700F">
        <w:rPr>
          <w:rFonts w:ascii="Times New Roman" w:hAnsi="Times New Roman" w:cs="Times New Roman"/>
          <w:sz w:val="28"/>
          <w:szCs w:val="28"/>
        </w:rPr>
        <w:t xml:space="preserve"> Ngày hội, Liên hoan văn hóa, nghệ thuật, thể thao dân tộc quy mô khu vực và toàn quốc, tạo diễn đàn giao lưu, tôn vinh, giới thiệu bản sắc văn hóa các dân tộc thiểu số đến đông đảo công chúng.</w:t>
      </w:r>
    </w:p>
    <w:p w:rsidR="00A03F78" w:rsidRPr="0010700F" w:rsidRDefault="00A03F78"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3. Gắn bảo tồn văn hóa với phát triển du lịch cộng đồng</w:t>
      </w:r>
    </w:p>
    <w:p w:rsidR="00A03F78" w:rsidRPr="0010700F" w:rsidRDefault="00A03F78" w:rsidP="0010700F">
      <w:pPr>
        <w:spacing w:before="60" w:after="60" w:line="264" w:lineRule="auto"/>
        <w:ind w:firstLine="630"/>
        <w:jc w:val="both"/>
        <w:rPr>
          <w:rFonts w:ascii="Times New Roman" w:hAnsi="Times New Roman" w:cs="Times New Roman"/>
          <w:spacing w:val="-6"/>
          <w:sz w:val="28"/>
          <w:szCs w:val="28"/>
        </w:rPr>
      </w:pPr>
      <w:r w:rsidRPr="0010700F">
        <w:rPr>
          <w:rFonts w:ascii="Times New Roman" w:hAnsi="Times New Roman" w:cs="Times New Roman"/>
          <w:spacing w:val="-6"/>
          <w:sz w:val="28"/>
          <w:szCs w:val="28"/>
        </w:rPr>
        <w:t xml:space="preserve">- </w:t>
      </w:r>
      <w:r w:rsidR="00C54645" w:rsidRPr="0010700F">
        <w:rPr>
          <w:rFonts w:ascii="Times New Roman" w:hAnsi="Times New Roman" w:cs="Times New Roman"/>
          <w:spacing w:val="-6"/>
          <w:sz w:val="28"/>
          <w:szCs w:val="28"/>
        </w:rPr>
        <w:t>Các</w:t>
      </w:r>
      <w:r w:rsidRPr="0010700F">
        <w:rPr>
          <w:rFonts w:ascii="Times New Roman" w:hAnsi="Times New Roman" w:cs="Times New Roman"/>
          <w:spacing w:val="-6"/>
          <w:sz w:val="28"/>
          <w:szCs w:val="28"/>
        </w:rPr>
        <w:t xml:space="preserve"> điểm du lịch tiêu biểu vùng dân tộc thiểu số được cải tạo, nâng cấp hạ tầng và sản phẩm du lịch, trong đó nhiều điểm đã hình thành mô hình du lịch cộng đồng bền vững, kết hợp bảo tồn văn hóa truyền thống với phát triển sinh kế (như bản Nà Hang </w:t>
      </w:r>
      <w:r w:rsidR="009F0472" w:rsidRPr="0010700F">
        <w:rPr>
          <w:rFonts w:ascii="Times New Roman" w:hAnsi="Times New Roman" w:cs="Times New Roman"/>
          <w:spacing w:val="-6"/>
          <w:sz w:val="28"/>
          <w:szCs w:val="28"/>
        </w:rPr>
        <w:t>-</w:t>
      </w:r>
      <w:r w:rsidRPr="0010700F">
        <w:rPr>
          <w:rFonts w:ascii="Times New Roman" w:hAnsi="Times New Roman" w:cs="Times New Roman"/>
          <w:spacing w:val="-6"/>
          <w:sz w:val="28"/>
          <w:szCs w:val="28"/>
        </w:rPr>
        <w:t xml:space="preserve"> Tuyên Quang, Làng văn hóa Lác </w:t>
      </w:r>
      <w:r w:rsidR="009F0472" w:rsidRPr="0010700F">
        <w:rPr>
          <w:rFonts w:ascii="Times New Roman" w:hAnsi="Times New Roman" w:cs="Times New Roman"/>
          <w:spacing w:val="-6"/>
          <w:sz w:val="28"/>
          <w:szCs w:val="28"/>
        </w:rPr>
        <w:t>-</w:t>
      </w:r>
      <w:r w:rsidRPr="0010700F">
        <w:rPr>
          <w:rFonts w:ascii="Times New Roman" w:hAnsi="Times New Roman" w:cs="Times New Roman"/>
          <w:spacing w:val="-6"/>
          <w:sz w:val="28"/>
          <w:szCs w:val="28"/>
        </w:rPr>
        <w:t xml:space="preserve"> Hòa Bình, Plei Ơi </w:t>
      </w:r>
      <w:r w:rsidR="009F0472" w:rsidRPr="0010700F">
        <w:rPr>
          <w:rFonts w:ascii="Times New Roman" w:hAnsi="Times New Roman" w:cs="Times New Roman"/>
          <w:spacing w:val="-6"/>
          <w:sz w:val="28"/>
          <w:szCs w:val="28"/>
        </w:rPr>
        <w:t>-</w:t>
      </w:r>
      <w:r w:rsidRPr="0010700F">
        <w:rPr>
          <w:rFonts w:ascii="Times New Roman" w:hAnsi="Times New Roman" w:cs="Times New Roman"/>
          <w:spacing w:val="-6"/>
          <w:sz w:val="28"/>
          <w:szCs w:val="28"/>
        </w:rPr>
        <w:t xml:space="preserve"> Gia Lai, Sin Suối Hồ </w:t>
      </w:r>
      <w:r w:rsidR="009F0472" w:rsidRPr="0010700F">
        <w:rPr>
          <w:rFonts w:ascii="Times New Roman" w:hAnsi="Times New Roman" w:cs="Times New Roman"/>
          <w:spacing w:val="-6"/>
          <w:sz w:val="28"/>
          <w:szCs w:val="28"/>
        </w:rPr>
        <w:t>-</w:t>
      </w:r>
      <w:r w:rsidRPr="0010700F">
        <w:rPr>
          <w:rFonts w:ascii="Times New Roman" w:hAnsi="Times New Roman" w:cs="Times New Roman"/>
          <w:spacing w:val="-6"/>
          <w:sz w:val="28"/>
          <w:szCs w:val="28"/>
        </w:rPr>
        <w:t xml:space="preserve"> Lai Châu…).</w:t>
      </w:r>
    </w:p>
    <w:p w:rsidR="009F0472" w:rsidRPr="0010700F" w:rsidRDefault="00A03F78"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Hỗ trợ bảo tồn</w:t>
      </w:r>
      <w:r w:rsidRPr="0010700F">
        <w:rPr>
          <w:rFonts w:ascii="Times New Roman" w:hAnsi="Times New Roman" w:cs="Times New Roman"/>
          <w:sz w:val="28"/>
          <w:szCs w:val="28"/>
        </w:rPr>
        <w:t xml:space="preserve"> làng, bản văn hóa truyền thống tiêu biểu được hỗ trợ đầu tư, vừa là “bảo tàng sống” lưu giữ văn hóa dân tộc, vừa là điểm đến du lịch văn hóa đặc sắc, góp phần tạo việc làm và tăng thu nhập cho người dân.</w:t>
      </w:r>
    </w:p>
    <w:p w:rsidR="009F0472" w:rsidRPr="0010700F" w:rsidRDefault="009F0472"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 xml:space="preserve">Kết quả trên góp phần quan trọng nâng tỷ lệ 93,8% thôn có nhà sinh hoạt cộng đồng, 66,1% thôn có đội văn hóa, văn nghệ truyền thống hoạt động thường xuyên, </w:t>
      </w:r>
      <w:r w:rsidR="00C54645" w:rsidRPr="0010700F">
        <w:rPr>
          <w:rFonts w:ascii="Times New Roman" w:hAnsi="Times New Roman" w:cs="Times New Roman"/>
          <w:b/>
          <w:sz w:val="28"/>
          <w:szCs w:val="28"/>
        </w:rPr>
        <w:t xml:space="preserve">vượt </w:t>
      </w:r>
      <w:r w:rsidRPr="0010700F">
        <w:rPr>
          <w:rFonts w:ascii="Times New Roman" w:hAnsi="Times New Roman" w:cs="Times New Roman"/>
          <w:b/>
          <w:sz w:val="28"/>
          <w:szCs w:val="28"/>
        </w:rPr>
        <w:t>chỉ tiêu Nghị quyết Quốc hội đề ra (80% và 50%).</w:t>
      </w:r>
    </w:p>
    <w:p w:rsidR="008046A6" w:rsidRPr="0010700F" w:rsidRDefault="008046A6" w:rsidP="0010700F">
      <w:pPr>
        <w:spacing w:before="60" w:after="60" w:line="264" w:lineRule="auto"/>
        <w:ind w:firstLine="709"/>
        <w:jc w:val="both"/>
        <w:rPr>
          <w:rStyle w:val="fontstyle01"/>
          <w:b/>
          <w:color w:val="auto"/>
        </w:rPr>
      </w:pPr>
      <w:r w:rsidRPr="0010700F">
        <w:rPr>
          <w:rFonts w:ascii="Times New Roman" w:hAnsi="Times New Roman" w:cs="Times New Roman"/>
          <w:b/>
          <w:sz w:val="28"/>
          <w:szCs w:val="28"/>
        </w:rPr>
        <w:t xml:space="preserve">4. Các hoạt động </w:t>
      </w:r>
      <w:r w:rsidRPr="0010700F">
        <w:rPr>
          <w:rStyle w:val="fontstyle01"/>
          <w:b/>
          <w:color w:val="auto"/>
        </w:rPr>
        <w:t xml:space="preserve">tại Làng Văn hóa - Du lịch các dân tộc Việt Nam </w:t>
      </w:r>
    </w:p>
    <w:p w:rsidR="008046A6" w:rsidRPr="0010700F" w:rsidRDefault="008046A6" w:rsidP="0010700F">
      <w:pPr>
        <w:spacing w:before="60" w:after="60" w:line="264" w:lineRule="auto"/>
        <w:ind w:firstLine="709"/>
        <w:jc w:val="both"/>
        <w:rPr>
          <w:rStyle w:val="fontstyle01"/>
          <w:color w:val="auto"/>
        </w:rPr>
      </w:pPr>
      <w:r w:rsidRPr="0010700F">
        <w:rPr>
          <w:rStyle w:val="fontstyle01"/>
          <w:color w:val="auto"/>
        </w:rPr>
        <w:t>Hằng năm, Cục Văn hóa các dân tộc Việt Nam tổ chức các hoạt động tại Làng Văn hóa - Du lịch các dân tộc Việt Nam với các nội dung như sau:</w:t>
      </w:r>
    </w:p>
    <w:p w:rsidR="008046A6" w:rsidRPr="0010700F" w:rsidRDefault="008321CA" w:rsidP="0010700F">
      <w:pPr>
        <w:spacing w:before="60" w:after="60" w:line="264" w:lineRule="auto"/>
        <w:ind w:firstLine="709"/>
        <w:jc w:val="both"/>
        <w:rPr>
          <w:rFonts w:ascii="Times New Roman" w:hAnsi="Times New Roman" w:cs="Times New Roman"/>
          <w:bCs/>
          <w:iCs/>
          <w:sz w:val="28"/>
          <w:szCs w:val="28"/>
        </w:rPr>
      </w:pPr>
      <w:r w:rsidRPr="0010700F">
        <w:rPr>
          <w:rFonts w:ascii="Times New Roman" w:hAnsi="Times New Roman" w:cs="Times New Roman"/>
          <w:b/>
          <w:bCs/>
          <w:sz w:val="28"/>
          <w:szCs w:val="28"/>
        </w:rPr>
        <w:t>-</w:t>
      </w:r>
      <w:r w:rsidR="008046A6" w:rsidRPr="0010700F">
        <w:rPr>
          <w:rFonts w:ascii="Times New Roman" w:hAnsi="Times New Roman" w:cs="Times New Roman"/>
          <w:b/>
          <w:bCs/>
          <w:sz w:val="28"/>
          <w:szCs w:val="28"/>
        </w:rPr>
        <w:t xml:space="preserve"> Tái hiện, giới thiệu giá trị văn hoá truyền thống của đồng bào các dân tộc: (</w:t>
      </w:r>
      <w:r w:rsidR="008046A6" w:rsidRPr="0010700F">
        <w:rPr>
          <w:rFonts w:ascii="Times New Roman" w:hAnsi="Times New Roman" w:cs="Times New Roman"/>
          <w:b/>
          <w:bCs/>
          <w:i/>
          <w:iCs/>
          <w:sz w:val="28"/>
          <w:szCs w:val="28"/>
        </w:rPr>
        <w:t>1) Sự kiện</w:t>
      </w:r>
      <w:r w:rsidR="008046A6" w:rsidRPr="0010700F">
        <w:rPr>
          <w:rFonts w:ascii="Times New Roman" w:hAnsi="Times New Roman" w:cs="Times New Roman"/>
          <w:b/>
          <w:i/>
          <w:sz w:val="28"/>
          <w:szCs w:val="28"/>
        </w:rPr>
        <w:t xml:space="preserve"> “Sắc xuân trên mọi miền Tổ quốc”</w:t>
      </w:r>
      <w:r w:rsidR="008046A6" w:rsidRPr="0010700F">
        <w:rPr>
          <w:rFonts w:ascii="Times New Roman" w:hAnsi="Times New Roman" w:cs="Times New Roman"/>
          <w:sz w:val="28"/>
          <w:szCs w:val="28"/>
        </w:rPr>
        <w:t>,</w:t>
      </w:r>
      <w:r w:rsidR="008046A6" w:rsidRPr="0010700F">
        <w:rPr>
          <w:rFonts w:ascii="Times New Roman" w:hAnsi="Times New Roman" w:cs="Times New Roman"/>
          <w:b/>
          <w:i/>
          <w:sz w:val="28"/>
          <w:szCs w:val="28"/>
        </w:rPr>
        <w:t xml:space="preserve"> </w:t>
      </w:r>
      <w:r w:rsidR="008046A6" w:rsidRPr="0010700F">
        <w:rPr>
          <w:rFonts w:ascii="Times New Roman" w:hAnsi="Times New Roman" w:cs="Times New Roman"/>
          <w:sz w:val="28"/>
          <w:szCs w:val="28"/>
        </w:rPr>
        <w:t>l</w:t>
      </w:r>
      <w:r w:rsidR="008046A6" w:rsidRPr="0010700F">
        <w:rPr>
          <w:rFonts w:ascii="Times New Roman" w:hAnsi="Times New Roman" w:cs="Times New Roman"/>
          <w:iCs/>
          <w:sz w:val="28"/>
          <w:szCs w:val="28"/>
        </w:rPr>
        <w:t xml:space="preserve">à hoạt động thường niên nhằm tái hiện, tôn vinh nét đẹp văn hóa Tết cổ truyền của cộng đồng 54 dân tộc Việt Nam. Sự kiện thể hiện sự quan tâm của lãnh đạo Đảng, Nhà nước thông qua hoạt động gặp mặt, </w:t>
      </w:r>
      <w:r w:rsidR="008046A6" w:rsidRPr="0010700F">
        <w:rPr>
          <w:rFonts w:ascii="Times New Roman" w:hAnsi="Times New Roman" w:cs="Times New Roman"/>
          <w:iCs/>
          <w:sz w:val="28"/>
          <w:szCs w:val="28"/>
        </w:rPr>
        <w:lastRenderedPageBreak/>
        <w:t xml:space="preserve">chúc Tết đồng bào, góp </w:t>
      </w:r>
      <w:r w:rsidR="008046A6" w:rsidRPr="0010700F">
        <w:rPr>
          <w:rFonts w:ascii="Times New Roman" w:hAnsi="Times New Roman" w:cs="Times New Roman"/>
          <w:iCs/>
          <w:spacing w:val="-4"/>
          <w:sz w:val="28"/>
          <w:szCs w:val="28"/>
        </w:rPr>
        <w:t xml:space="preserve">phần củng cố khối đại đoàn kết toàn dân tộc và lan tỏa giá trị văn hóa truyền thống; </w:t>
      </w:r>
      <w:r w:rsidR="008046A6" w:rsidRPr="0010700F">
        <w:rPr>
          <w:rFonts w:ascii="Times New Roman" w:hAnsi="Times New Roman" w:cs="Times New Roman"/>
          <w:b/>
          <w:i/>
          <w:iCs/>
          <w:spacing w:val="-4"/>
          <w:sz w:val="28"/>
          <w:szCs w:val="28"/>
        </w:rPr>
        <w:t>(</w:t>
      </w:r>
      <w:r w:rsidR="008046A6" w:rsidRPr="0010700F">
        <w:rPr>
          <w:rFonts w:ascii="Times New Roman" w:hAnsi="Times New Roman" w:cs="Times New Roman"/>
          <w:b/>
          <w:i/>
          <w:sz w:val="28"/>
          <w:szCs w:val="28"/>
        </w:rPr>
        <w:t>2) Sự kiện “Ngày Văn hóa các dân tộc Việt Nam”</w:t>
      </w:r>
      <w:r w:rsidR="008046A6" w:rsidRPr="0010700F">
        <w:rPr>
          <w:rFonts w:ascii="Times New Roman" w:hAnsi="Times New Roman" w:cs="Times New Roman"/>
          <w:i/>
          <w:sz w:val="28"/>
          <w:szCs w:val="28"/>
        </w:rPr>
        <w:t xml:space="preserve">, </w:t>
      </w:r>
      <w:r w:rsidR="008046A6" w:rsidRPr="0010700F">
        <w:rPr>
          <w:rFonts w:ascii="Times New Roman" w:hAnsi="Times New Roman" w:cs="Times New Roman"/>
          <w:sz w:val="28"/>
          <w:szCs w:val="28"/>
        </w:rPr>
        <w:t>l</w:t>
      </w:r>
      <w:r w:rsidR="008046A6" w:rsidRPr="0010700F">
        <w:rPr>
          <w:rFonts w:ascii="Times New Roman" w:hAnsi="Times New Roman" w:cs="Times New Roman"/>
          <w:iCs/>
          <w:sz w:val="28"/>
          <w:szCs w:val="28"/>
        </w:rPr>
        <w:t xml:space="preserve">à dịp kết nối, giao lưu và trao đổi kinh nghiệm trong công tác bảo tồn, phát huy giá trị văn hóa truyền thống dân tộc, củng cố tình đoàn kết và khơi dậy niềm tự hào, tinh thần yêu nước trong cộng đồng; </w:t>
      </w:r>
      <w:r w:rsidR="008046A6" w:rsidRPr="0010700F">
        <w:rPr>
          <w:rFonts w:ascii="Times New Roman" w:hAnsi="Times New Roman" w:cs="Times New Roman"/>
          <w:b/>
          <w:i/>
          <w:iCs/>
          <w:sz w:val="28"/>
          <w:szCs w:val="28"/>
        </w:rPr>
        <w:t>(</w:t>
      </w:r>
      <w:r w:rsidR="008046A6" w:rsidRPr="0010700F">
        <w:rPr>
          <w:rFonts w:ascii="Times New Roman" w:hAnsi="Times New Roman" w:cs="Times New Roman"/>
          <w:b/>
          <w:i/>
          <w:sz w:val="28"/>
          <w:szCs w:val="28"/>
        </w:rPr>
        <w:t>3) Sự kiện Tuần “Đại đoàn kết các dân tộc - Di sản văn hóa Việt Nam”</w:t>
      </w:r>
      <w:r w:rsidR="008046A6" w:rsidRPr="0010700F">
        <w:rPr>
          <w:rFonts w:ascii="Times New Roman" w:hAnsi="Times New Roman" w:cs="Times New Roman"/>
          <w:sz w:val="28"/>
          <w:szCs w:val="28"/>
        </w:rPr>
        <w:t>,</w:t>
      </w:r>
      <w:r w:rsidR="008046A6" w:rsidRPr="0010700F">
        <w:rPr>
          <w:rFonts w:ascii="Times New Roman" w:hAnsi="Times New Roman" w:cs="Times New Roman"/>
          <w:b/>
          <w:i/>
          <w:sz w:val="28"/>
          <w:szCs w:val="28"/>
        </w:rPr>
        <w:t xml:space="preserve"> </w:t>
      </w:r>
      <w:r w:rsidR="008046A6" w:rsidRPr="0010700F">
        <w:rPr>
          <w:rFonts w:ascii="Times New Roman" w:hAnsi="Times New Roman" w:cs="Times New Roman"/>
          <w:sz w:val="28"/>
          <w:szCs w:val="28"/>
        </w:rPr>
        <w:t>s</w:t>
      </w:r>
      <w:r w:rsidR="008046A6" w:rsidRPr="0010700F">
        <w:rPr>
          <w:rFonts w:ascii="Times New Roman" w:hAnsi="Times New Roman" w:cs="Times New Roman"/>
          <w:iCs/>
          <w:sz w:val="28"/>
          <w:szCs w:val="28"/>
        </w:rPr>
        <w:t xml:space="preserve">ự kiện giới thiệu di sản văn hóa tiêu biểu, trình diễn nghệ thuật dân gian, nghề truyền thống, phong tục tập quán đặc sắc các dân tộc, góp phần nâng cao nhận thức cộng đồng trong việc giữ gìn bản sắc văn hóa và thúc đẩy giao lưu, gắn kết giữa các vùng miền; </w:t>
      </w:r>
      <w:r w:rsidR="008046A6" w:rsidRPr="0010700F">
        <w:rPr>
          <w:rFonts w:ascii="Times New Roman" w:hAnsi="Times New Roman" w:cs="Times New Roman"/>
          <w:b/>
          <w:i/>
          <w:iCs/>
          <w:sz w:val="28"/>
          <w:szCs w:val="28"/>
        </w:rPr>
        <w:t>(</w:t>
      </w:r>
      <w:r w:rsidR="008046A6" w:rsidRPr="0010700F">
        <w:rPr>
          <w:rFonts w:ascii="Times New Roman" w:hAnsi="Times New Roman" w:cs="Times New Roman"/>
          <w:b/>
          <w:bCs/>
          <w:i/>
          <w:iCs/>
          <w:spacing w:val="-8"/>
          <w:sz w:val="28"/>
          <w:szCs w:val="28"/>
        </w:rPr>
        <w:t>4) Sự kiện, hoạt động “Chợ phiên vùng cao”</w:t>
      </w:r>
      <w:r w:rsidR="008046A6" w:rsidRPr="0010700F">
        <w:rPr>
          <w:rFonts w:ascii="Times New Roman" w:hAnsi="Times New Roman" w:cs="Times New Roman"/>
          <w:bCs/>
          <w:iCs/>
          <w:spacing w:val="-8"/>
          <w:sz w:val="28"/>
          <w:szCs w:val="28"/>
        </w:rPr>
        <w:t>,</w:t>
      </w:r>
      <w:r w:rsidR="008046A6" w:rsidRPr="0010700F">
        <w:rPr>
          <w:rFonts w:ascii="Times New Roman" w:hAnsi="Times New Roman" w:cs="Times New Roman"/>
          <w:b/>
          <w:bCs/>
          <w:i/>
          <w:iCs/>
          <w:spacing w:val="-8"/>
          <w:sz w:val="28"/>
          <w:szCs w:val="28"/>
        </w:rPr>
        <w:t xml:space="preserve"> </w:t>
      </w:r>
      <w:r w:rsidR="008046A6" w:rsidRPr="0010700F">
        <w:rPr>
          <w:rFonts w:ascii="Times New Roman" w:hAnsi="Times New Roman" w:cs="Times New Roman"/>
          <w:bCs/>
          <w:iCs/>
          <w:spacing w:val="-8"/>
          <w:sz w:val="28"/>
          <w:szCs w:val="28"/>
        </w:rPr>
        <w:t>t</w:t>
      </w:r>
      <w:r w:rsidR="008046A6" w:rsidRPr="0010700F">
        <w:rPr>
          <w:rFonts w:ascii="Times New Roman" w:hAnsi="Times New Roman" w:cs="Times New Roman"/>
          <w:sz w:val="28"/>
          <w:szCs w:val="28"/>
        </w:rPr>
        <w:t>hời gian gắn với dịp kỷ niệm các ngày lễ lớn của đất nước: Hoạt động sự kiện nhân dịp kỷ niệm ngày Giải phóng miền Nam 30/4 và Quốc tế lao động 01/5</w:t>
      </w:r>
      <w:r w:rsidR="008046A6" w:rsidRPr="0010700F">
        <w:rPr>
          <w:rFonts w:ascii="Times New Roman" w:hAnsi="Times New Roman" w:cs="Times New Roman"/>
          <w:i/>
          <w:iCs/>
          <w:sz w:val="28"/>
          <w:szCs w:val="28"/>
        </w:rPr>
        <w:t xml:space="preserve">; </w:t>
      </w:r>
      <w:r w:rsidR="008046A6" w:rsidRPr="0010700F">
        <w:rPr>
          <w:rFonts w:ascii="Times New Roman" w:hAnsi="Times New Roman" w:cs="Times New Roman"/>
          <w:sz w:val="28"/>
          <w:szCs w:val="28"/>
        </w:rPr>
        <w:t>Hoạt động sự kiện mừng ngày Quốc khánh 02/9</w:t>
      </w:r>
      <w:r w:rsidR="008046A6" w:rsidRPr="0010700F">
        <w:rPr>
          <w:rFonts w:ascii="Times New Roman" w:hAnsi="Times New Roman" w:cs="Times New Roman"/>
          <w:i/>
          <w:iCs/>
          <w:sz w:val="28"/>
          <w:szCs w:val="28"/>
        </w:rPr>
        <w:t xml:space="preserve">; </w:t>
      </w:r>
      <w:r w:rsidR="008046A6" w:rsidRPr="0010700F">
        <w:rPr>
          <w:rFonts w:ascii="Times New Roman" w:hAnsi="Times New Roman" w:cs="Times New Roman"/>
          <w:sz w:val="28"/>
          <w:szCs w:val="28"/>
        </w:rPr>
        <w:t xml:space="preserve">Hoạt động sự kiện Chào năm mới dịp tết Dương lịch; Các hoạt động tái hiện không gian văn hóa chợ phiên vùng cao; trưng bày và giới thiệu sản vật, ẩm thực, nghề truyền thống; trò chơi dân gian..., tạo điểm nhấn sinh động, thu hút du khách và góp phần quảng bá văn hóa các dân tộc; </w:t>
      </w:r>
      <w:r w:rsidR="008046A6" w:rsidRPr="0010700F">
        <w:rPr>
          <w:rFonts w:ascii="Times New Roman" w:hAnsi="Times New Roman" w:cs="Times New Roman"/>
          <w:b/>
          <w:i/>
          <w:sz w:val="28"/>
          <w:szCs w:val="28"/>
        </w:rPr>
        <w:t>(</w:t>
      </w:r>
      <w:r w:rsidR="008046A6" w:rsidRPr="0010700F">
        <w:rPr>
          <w:rFonts w:ascii="Times New Roman" w:hAnsi="Times New Roman" w:cs="Times New Roman"/>
          <w:b/>
          <w:bCs/>
          <w:i/>
          <w:iCs/>
          <w:sz w:val="28"/>
          <w:szCs w:val="28"/>
        </w:rPr>
        <w:t>5) Hoạt động tái hiện nghi lễ, lễ hội và các loại hình văn hóa truyền thống của các dân tộc</w:t>
      </w:r>
      <w:r w:rsidR="008046A6" w:rsidRPr="0010700F">
        <w:rPr>
          <w:rFonts w:ascii="Times New Roman" w:hAnsi="Times New Roman" w:cs="Times New Roman"/>
          <w:bCs/>
          <w:iCs/>
          <w:sz w:val="28"/>
          <w:szCs w:val="28"/>
        </w:rPr>
        <w:t>,</w:t>
      </w:r>
      <w:r w:rsidR="008046A6" w:rsidRPr="0010700F">
        <w:rPr>
          <w:rFonts w:ascii="Times New Roman" w:hAnsi="Times New Roman" w:cs="Times New Roman"/>
          <w:b/>
          <w:bCs/>
          <w:i/>
          <w:iCs/>
          <w:sz w:val="28"/>
          <w:szCs w:val="28"/>
        </w:rPr>
        <w:t xml:space="preserve"> </w:t>
      </w:r>
      <w:r w:rsidR="008046A6" w:rsidRPr="0010700F">
        <w:rPr>
          <w:rFonts w:ascii="Times New Roman" w:hAnsi="Times New Roman" w:cs="Times New Roman"/>
          <w:bCs/>
          <w:iCs/>
          <w:sz w:val="28"/>
          <w:szCs w:val="28"/>
        </w:rPr>
        <w:t>tổ chức thường xuyên theo từng tháng nhằm giới thiệu sự đa dạng về phong tục, t</w:t>
      </w:r>
      <w:r w:rsidR="0010700F">
        <w:rPr>
          <w:rFonts w:ascii="Times New Roman" w:hAnsi="Times New Roman" w:cs="Times New Roman"/>
          <w:bCs/>
          <w:iCs/>
          <w:sz w:val="28"/>
          <w:szCs w:val="28"/>
        </w:rPr>
        <w:t>ậ</w:t>
      </w:r>
      <w:r w:rsidR="008046A6" w:rsidRPr="0010700F">
        <w:rPr>
          <w:rFonts w:ascii="Times New Roman" w:hAnsi="Times New Roman" w:cs="Times New Roman"/>
          <w:bCs/>
          <w:iCs/>
          <w:sz w:val="28"/>
          <w:szCs w:val="28"/>
        </w:rPr>
        <w:t>p quán đặc sắc của các dân tộc; góp phần bảo tồn và phát huy di sản văn hóa, nâng cao ý thức của cộng đồng về gìn giữ bản sắc văn hóa, đồng thời tạo không gian trải nghiệm và giao lưu văn hóa cho du khách trong và ngoài nướ</w:t>
      </w:r>
      <w:r w:rsidR="00087E1F" w:rsidRPr="0010700F">
        <w:rPr>
          <w:rFonts w:ascii="Times New Roman" w:hAnsi="Times New Roman" w:cs="Times New Roman"/>
          <w:bCs/>
          <w:iCs/>
          <w:sz w:val="28"/>
          <w:szCs w:val="28"/>
        </w:rPr>
        <w:t>c.</w:t>
      </w:r>
    </w:p>
    <w:p w:rsidR="008046A6" w:rsidRPr="0010700F" w:rsidRDefault="008321CA" w:rsidP="0010700F">
      <w:pPr>
        <w:spacing w:before="60" w:after="60" w:line="264" w:lineRule="auto"/>
        <w:ind w:firstLine="709"/>
        <w:jc w:val="both"/>
        <w:rPr>
          <w:rFonts w:ascii="Times New Roman" w:hAnsi="Times New Roman" w:cs="Times New Roman"/>
          <w:b/>
          <w:bCs/>
          <w:sz w:val="28"/>
          <w:szCs w:val="28"/>
        </w:rPr>
      </w:pPr>
      <w:r w:rsidRPr="0010700F">
        <w:rPr>
          <w:rFonts w:ascii="Times New Roman" w:hAnsi="Times New Roman" w:cs="Times New Roman"/>
          <w:b/>
          <w:bCs/>
          <w:sz w:val="28"/>
          <w:szCs w:val="28"/>
        </w:rPr>
        <w:t>- Bên cạ</w:t>
      </w:r>
      <w:r w:rsidR="006667A8" w:rsidRPr="0010700F">
        <w:rPr>
          <w:rFonts w:ascii="Times New Roman" w:hAnsi="Times New Roman" w:cs="Times New Roman"/>
          <w:b/>
          <w:bCs/>
          <w:sz w:val="28"/>
          <w:szCs w:val="28"/>
        </w:rPr>
        <w:t>nh đó, Làng Văn hóa</w:t>
      </w:r>
      <w:r w:rsidRPr="0010700F">
        <w:rPr>
          <w:rFonts w:ascii="Times New Roman" w:hAnsi="Times New Roman" w:cs="Times New Roman"/>
          <w:b/>
          <w:bCs/>
          <w:sz w:val="28"/>
          <w:szCs w:val="28"/>
        </w:rPr>
        <w:t xml:space="preserve"> </w:t>
      </w:r>
      <w:r w:rsidR="006667A8" w:rsidRPr="0010700F">
        <w:rPr>
          <w:rFonts w:ascii="Times New Roman" w:hAnsi="Times New Roman" w:cs="Times New Roman"/>
          <w:b/>
          <w:bCs/>
          <w:sz w:val="28"/>
          <w:szCs w:val="28"/>
        </w:rPr>
        <w:t>-</w:t>
      </w:r>
      <w:r w:rsidRPr="0010700F">
        <w:rPr>
          <w:rFonts w:ascii="Times New Roman" w:hAnsi="Times New Roman" w:cs="Times New Roman"/>
          <w:b/>
          <w:bCs/>
          <w:sz w:val="28"/>
          <w:szCs w:val="28"/>
        </w:rPr>
        <w:t xml:space="preserve"> Du lịch tổ chức</w:t>
      </w:r>
      <w:r w:rsidR="008046A6" w:rsidRPr="0010700F">
        <w:rPr>
          <w:rFonts w:ascii="Times New Roman" w:hAnsi="Times New Roman" w:cs="Times New Roman"/>
          <w:b/>
          <w:bCs/>
          <w:sz w:val="28"/>
          <w:szCs w:val="28"/>
        </w:rPr>
        <w:t xml:space="preserve"> </w:t>
      </w:r>
      <w:r w:rsidRPr="0010700F">
        <w:rPr>
          <w:rFonts w:ascii="Times New Roman" w:hAnsi="Times New Roman" w:cs="Times New Roman"/>
          <w:b/>
          <w:bCs/>
          <w:sz w:val="28"/>
          <w:szCs w:val="28"/>
        </w:rPr>
        <w:t>c</w:t>
      </w:r>
      <w:r w:rsidR="008046A6" w:rsidRPr="0010700F">
        <w:rPr>
          <w:rFonts w:ascii="Times New Roman" w:hAnsi="Times New Roman" w:cs="Times New Roman"/>
          <w:b/>
          <w:bCs/>
          <w:sz w:val="28"/>
          <w:szCs w:val="28"/>
        </w:rPr>
        <w:t>ác hoạt động tuần văn hoá, ngày văn hóa, hội chợ, liên hoan, trưng bày, triển lãm</w:t>
      </w:r>
      <w:r w:rsidRPr="0010700F">
        <w:rPr>
          <w:rFonts w:ascii="Times New Roman" w:hAnsi="Times New Roman" w:cs="Times New Roman"/>
          <w:b/>
          <w:bCs/>
          <w:sz w:val="28"/>
          <w:szCs w:val="28"/>
        </w:rPr>
        <w:t>.</w:t>
      </w:r>
    </w:p>
    <w:p w:rsidR="008046A6" w:rsidRPr="0010700F" w:rsidRDefault="008321CA" w:rsidP="0010700F">
      <w:pPr>
        <w:spacing w:before="60" w:after="60" w:line="264" w:lineRule="auto"/>
        <w:ind w:firstLine="709"/>
        <w:jc w:val="both"/>
        <w:rPr>
          <w:rFonts w:ascii="Times New Roman" w:hAnsi="Times New Roman" w:cs="Times New Roman"/>
          <w:spacing w:val="4"/>
          <w:sz w:val="28"/>
          <w:szCs w:val="28"/>
        </w:rPr>
      </w:pPr>
      <w:r w:rsidRPr="0010700F">
        <w:rPr>
          <w:rFonts w:ascii="Times New Roman" w:hAnsi="Times New Roman" w:cs="Times New Roman"/>
          <w:spacing w:val="4"/>
          <w:sz w:val="28"/>
          <w:szCs w:val="28"/>
        </w:rPr>
        <w:t xml:space="preserve">Làng Văn hoá - Du lịch các dân tộc Việt Nam tiếp tục khẳng định vai trò là trung tâm giao lưu, bảo tồn và phát huy giá trị văn hoá các dân tộc, gắn với phát triển du lịch bền vững. Trong năm qua, Làng đã tổ chức hàng trăm sự kiện văn hoá </w:t>
      </w:r>
      <w:r w:rsidR="0010700F" w:rsidRPr="0010700F">
        <w:rPr>
          <w:rFonts w:ascii="Times New Roman" w:hAnsi="Times New Roman" w:cs="Times New Roman"/>
          <w:spacing w:val="4"/>
          <w:sz w:val="28"/>
          <w:szCs w:val="28"/>
        </w:rPr>
        <w:t>-</w:t>
      </w:r>
      <w:r w:rsidRPr="0010700F">
        <w:rPr>
          <w:rFonts w:ascii="Times New Roman" w:hAnsi="Times New Roman" w:cs="Times New Roman"/>
          <w:spacing w:val="4"/>
          <w:sz w:val="28"/>
          <w:szCs w:val="28"/>
        </w:rPr>
        <w:t xml:space="preserve"> du lịch quy mô quốc gia, thu hút hàng trăm nghìn lượt khách trong và ngoài nước. Đặc biệt, Làng vinh dự đón tiếp các đồng chí Lãnh đạo Đảng, Nhà nước đến thăm, dự và động viên, tặng quà các nhóm nghệ nhân đang sinh hoạt, thực hành văn hoá tại Làng. Phu nhân Thủ tướng Nhật Bản cũng đã đến thăm, trải nghiệm không gian văn hoá các dân tộc Việt Nam, góp phần nâng cao hình ảnh, vị thế của Làng trên trường quốc tế. Các hoạt động đã tạo sức lan toả mạnh mẽ, khơi dậy niềm tự hào dân tộc và thúc đẩy quảng bá văn hoá Việt Nam đến bạn bè thế giới.</w:t>
      </w:r>
    </w:p>
    <w:p w:rsidR="00A03F78" w:rsidRPr="0010700F" w:rsidRDefault="00A03F78"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 xml:space="preserve">III. </w:t>
      </w:r>
      <w:r w:rsidR="004836BE" w:rsidRPr="0010700F">
        <w:rPr>
          <w:rFonts w:ascii="Times New Roman" w:hAnsi="Times New Roman" w:cs="Times New Roman"/>
          <w:b/>
          <w:sz w:val="28"/>
          <w:szCs w:val="28"/>
        </w:rPr>
        <w:t>Đánh giá chung</w:t>
      </w:r>
    </w:p>
    <w:p w:rsidR="00A03F78" w:rsidRPr="0010700F" w:rsidRDefault="00A03F78"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z w:val="28"/>
          <w:szCs w:val="28"/>
        </w:rPr>
        <w:t>Công tác bảo tồn, phát huy văn hóa truyền thống các dân tộc thiểu số trong giai đoạn 2021</w:t>
      </w:r>
      <w:r w:rsidR="009F0472" w:rsidRPr="0010700F">
        <w:rPr>
          <w:rFonts w:ascii="Times New Roman" w:hAnsi="Times New Roman" w:cs="Times New Roman"/>
          <w:sz w:val="28"/>
          <w:szCs w:val="28"/>
        </w:rPr>
        <w:t xml:space="preserve"> - </w:t>
      </w:r>
      <w:r w:rsidRPr="0010700F">
        <w:rPr>
          <w:rFonts w:ascii="Times New Roman" w:hAnsi="Times New Roman" w:cs="Times New Roman"/>
          <w:sz w:val="28"/>
          <w:szCs w:val="28"/>
        </w:rPr>
        <w:t>2025 đã tạo chuyển biến tích cực, rõ nét trên nhiều phương diện:</w:t>
      </w:r>
    </w:p>
    <w:p w:rsidR="00A03F78" w:rsidRPr="0010700F" w:rsidRDefault="00A03F78"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z w:val="28"/>
          <w:szCs w:val="28"/>
        </w:rPr>
        <w:t>- Góp phần củng cố khối đại đoàn kết dân tộc, tăng cường niềm tự hào, ý thức gìn giữ văn hóa truyền thống trong cộng đồng.</w:t>
      </w:r>
    </w:p>
    <w:p w:rsidR="00A03F78" w:rsidRPr="0010700F" w:rsidRDefault="00A03F78"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z w:val="28"/>
          <w:szCs w:val="28"/>
        </w:rPr>
        <w:lastRenderedPageBreak/>
        <w:t>- Nâng cao mức hưởng thụ văn hóa và phát triển du lịch cộng đồng bền vững, gắn văn hóa với sinh kế, giúp nhiều hộ dân thoát nghèo.</w:t>
      </w:r>
    </w:p>
    <w:p w:rsidR="00A03F78" w:rsidRPr="0010700F" w:rsidRDefault="00A03F78"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z w:val="28"/>
          <w:szCs w:val="28"/>
        </w:rPr>
        <w:t>- Khơi dậy tinh thần sáng tạo của nghệ nhân dân tộc, truyền dạy thế hệ trẻ, hình thành lực lượng kế cận trong công tác bảo tồn văn hóa.</w:t>
      </w:r>
    </w:p>
    <w:p w:rsidR="00C54645" w:rsidRPr="0010700F" w:rsidRDefault="00A03F78"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pacing w:val="-6"/>
          <w:sz w:val="28"/>
          <w:szCs w:val="28"/>
        </w:rPr>
        <w:t>- Tạo tiền đề vững chắc cho việc triển khai Dự án 6 giai đoạn 2026</w:t>
      </w:r>
      <w:r w:rsidR="009F0472" w:rsidRPr="0010700F">
        <w:rPr>
          <w:rFonts w:ascii="Times New Roman" w:hAnsi="Times New Roman" w:cs="Times New Roman"/>
          <w:spacing w:val="-6"/>
          <w:sz w:val="28"/>
          <w:szCs w:val="28"/>
        </w:rPr>
        <w:t xml:space="preserve"> - </w:t>
      </w:r>
      <w:r w:rsidRPr="0010700F">
        <w:rPr>
          <w:rFonts w:ascii="Times New Roman" w:hAnsi="Times New Roman" w:cs="Times New Roman"/>
          <w:spacing w:val="-6"/>
          <w:sz w:val="28"/>
          <w:szCs w:val="28"/>
        </w:rPr>
        <w:t>2030, hướng tới phát triển toàn diện, bao trùm và bền vững vùng đồng bào dân tộc thiểu số</w:t>
      </w:r>
      <w:r w:rsidR="004836BE" w:rsidRPr="0010700F">
        <w:rPr>
          <w:rFonts w:ascii="Times New Roman" w:hAnsi="Times New Roman" w:cs="Times New Roman"/>
          <w:sz w:val="28"/>
          <w:szCs w:val="28"/>
        </w:rPr>
        <w:t>.</w:t>
      </w:r>
    </w:p>
    <w:p w:rsidR="00C54645" w:rsidRPr="0010700F" w:rsidRDefault="00C54645"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IV. Định hướng, đề xuất giai đoạn 2026 - 2030</w:t>
      </w:r>
    </w:p>
    <w:p w:rsidR="00C54645" w:rsidRPr="0010700F" w:rsidRDefault="00C54645"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z w:val="28"/>
          <w:szCs w:val="28"/>
        </w:rPr>
        <w:t>Nhằm khôi phục, bảo tồn và phát huy bền vững các giá trị văn hóa truyền thống; xây dựng môi trường văn hóa lành mạnh, đa dạng, sáng tạo, gắn với phát triển du lịch cộng đồng; nâng cao đời sống văn hóa tinh thần, góp phần phát triển kinh tế - xã hội vùng dân tộc thiểu số và miền núi, đề xuất nhiệm vụ trọng tâm, hạng mục thực hiện giai đoạn 2026 - 2030:</w:t>
      </w:r>
    </w:p>
    <w:p w:rsidR="007B6586" w:rsidRPr="0010700F" w:rsidRDefault="00C54645"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t>(1) Nhóm hoạt động đầu tư - xây dựng (0</w:t>
      </w:r>
      <w:r w:rsidR="007B6586" w:rsidRPr="0010700F">
        <w:rPr>
          <w:rFonts w:ascii="Times New Roman" w:hAnsi="Times New Roman" w:cs="Times New Roman"/>
          <w:sz w:val="28"/>
          <w:szCs w:val="28"/>
        </w:rPr>
        <w:t>5</w:t>
      </w:r>
      <w:r w:rsidRPr="0010700F">
        <w:rPr>
          <w:rFonts w:ascii="Times New Roman" w:hAnsi="Times New Roman" w:cs="Times New Roman"/>
          <w:sz w:val="28"/>
          <w:szCs w:val="28"/>
        </w:rPr>
        <w:t xml:space="preserve"> nhiệm vụ): </w:t>
      </w:r>
    </w:p>
    <w:p w:rsidR="007B6586" w:rsidRPr="0010700F" w:rsidRDefault="007B6586"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 xml:space="preserve">Bảo tồn, phát huy làng, bản văn hóa truyền thống tiêu biểu; </w:t>
      </w:r>
    </w:p>
    <w:p w:rsidR="007B6586" w:rsidRPr="0010700F" w:rsidRDefault="007B6586"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 xml:space="preserve">Bảo quản, tu bổ di tích quốc gia đặc biệt, di tích tiêu biểu của đồng bào dân tộc; </w:t>
      </w:r>
    </w:p>
    <w:p w:rsidR="007B6586" w:rsidRPr="0010700F" w:rsidRDefault="007B6586" w:rsidP="009D4DD3">
      <w:pPr>
        <w:spacing w:before="60" w:after="60" w:line="252" w:lineRule="auto"/>
        <w:ind w:firstLine="634"/>
        <w:jc w:val="both"/>
        <w:rPr>
          <w:rFonts w:ascii="Times New Roman" w:hAnsi="Times New Roman" w:cs="Times New Roman"/>
          <w:spacing w:val="-8"/>
          <w:sz w:val="28"/>
          <w:szCs w:val="28"/>
        </w:rPr>
      </w:pPr>
      <w:r w:rsidRPr="0010700F">
        <w:rPr>
          <w:rFonts w:ascii="Times New Roman" w:hAnsi="Times New Roman" w:cs="Times New Roman"/>
          <w:spacing w:val="-8"/>
          <w:sz w:val="28"/>
          <w:szCs w:val="28"/>
        </w:rPr>
        <w:t xml:space="preserve">- </w:t>
      </w:r>
      <w:r w:rsidR="00C54645" w:rsidRPr="0010700F">
        <w:rPr>
          <w:rFonts w:ascii="Times New Roman" w:hAnsi="Times New Roman" w:cs="Times New Roman"/>
          <w:spacing w:val="-8"/>
          <w:sz w:val="28"/>
          <w:szCs w:val="28"/>
        </w:rPr>
        <w:t xml:space="preserve">Xây dựng, cải tạo thiết chế văn hóa, thể thao, trang thiết bị nhà văn hóa thôn, bản; </w:t>
      </w:r>
    </w:p>
    <w:p w:rsidR="00C54645" w:rsidRPr="0010700F" w:rsidRDefault="007B6586"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Xây dựng, phát triển điểm du lịch cộng đồng, điểm đến du lịch đặc thù vùng dân tộc thiểu số</w:t>
      </w:r>
      <w:r w:rsidR="00087E1F" w:rsidRPr="0010700F">
        <w:rPr>
          <w:rFonts w:ascii="Times New Roman" w:hAnsi="Times New Roman" w:cs="Times New Roman"/>
          <w:sz w:val="28"/>
          <w:szCs w:val="28"/>
        </w:rPr>
        <w:t>;</w:t>
      </w:r>
    </w:p>
    <w:p w:rsidR="007B6586" w:rsidRPr="0010700F" w:rsidRDefault="007B6586"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t>- Hỗ trợ xây dựng bảo tàng sinh thái vùng đồng bào dân tộc thiểu số.</w:t>
      </w:r>
    </w:p>
    <w:p w:rsidR="007B6586" w:rsidRPr="0010700F" w:rsidRDefault="00C54645"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t xml:space="preserve">(2) Nhóm hoạt động hỗ trợ </w:t>
      </w:r>
      <w:r w:rsidR="007B6586" w:rsidRPr="0010700F">
        <w:rPr>
          <w:rFonts w:ascii="Times New Roman" w:hAnsi="Times New Roman" w:cs="Times New Roman"/>
          <w:sz w:val="28"/>
          <w:szCs w:val="28"/>
        </w:rPr>
        <w:t>-</w:t>
      </w:r>
      <w:r w:rsidRPr="0010700F">
        <w:rPr>
          <w:rFonts w:ascii="Times New Roman" w:hAnsi="Times New Roman" w:cs="Times New Roman"/>
          <w:sz w:val="28"/>
          <w:szCs w:val="28"/>
        </w:rPr>
        <w:t xml:space="preserve"> phát triển (10 nhiệm vụ):</w:t>
      </w:r>
    </w:p>
    <w:p w:rsidR="007B6586" w:rsidRPr="0010700F" w:rsidRDefault="007B6586"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Khôi phục, bảo tồn bản sắc văn hóa dân tộc rất ít ngườ</w:t>
      </w:r>
      <w:r w:rsidR="00087E1F" w:rsidRPr="0010700F">
        <w:rPr>
          <w:rFonts w:ascii="Times New Roman" w:hAnsi="Times New Roman" w:cs="Times New Roman"/>
          <w:sz w:val="28"/>
          <w:szCs w:val="28"/>
        </w:rPr>
        <w:t>i;</w:t>
      </w:r>
    </w:p>
    <w:p w:rsidR="007B6586" w:rsidRPr="0010700F" w:rsidRDefault="007B6586"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 xml:space="preserve">Tổ chức Ngày hội, Liên hoan, Giao lưu văn hóa, thể thao, du lịch vùng </w:t>
      </w:r>
      <w:r w:rsidR="00087E1F" w:rsidRPr="0010700F">
        <w:rPr>
          <w:rFonts w:ascii="Times New Roman" w:hAnsi="Times New Roman" w:cs="Times New Roman"/>
          <w:sz w:val="28"/>
          <w:szCs w:val="28"/>
        </w:rPr>
        <w:t xml:space="preserve">đồng bào </w:t>
      </w:r>
      <w:r w:rsidR="00C54645" w:rsidRPr="0010700F">
        <w:rPr>
          <w:rFonts w:ascii="Times New Roman" w:hAnsi="Times New Roman" w:cs="Times New Roman"/>
          <w:sz w:val="28"/>
          <w:szCs w:val="28"/>
        </w:rPr>
        <w:t>dân tộ</w:t>
      </w:r>
      <w:r w:rsidR="00087E1F" w:rsidRPr="0010700F">
        <w:rPr>
          <w:rFonts w:ascii="Times New Roman" w:hAnsi="Times New Roman" w:cs="Times New Roman"/>
          <w:sz w:val="28"/>
          <w:szCs w:val="28"/>
        </w:rPr>
        <w:t>c thiểu số và miền núi;</w:t>
      </w:r>
    </w:p>
    <w:p w:rsidR="007B6586" w:rsidRPr="0010700F" w:rsidRDefault="007B6586"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pacing w:val="-6"/>
          <w:sz w:val="28"/>
          <w:szCs w:val="28"/>
        </w:rPr>
        <w:t xml:space="preserve">- </w:t>
      </w:r>
      <w:r w:rsidR="00C54645" w:rsidRPr="0010700F">
        <w:rPr>
          <w:rFonts w:ascii="Times New Roman" w:hAnsi="Times New Roman" w:cs="Times New Roman"/>
          <w:spacing w:val="-6"/>
          <w:sz w:val="28"/>
          <w:szCs w:val="28"/>
        </w:rPr>
        <w:t>Bảo tồn, phát huy lễ hội truyền thống và các hình thức sinh hoạt văn hóa dân gian</w:t>
      </w:r>
      <w:r w:rsidR="00087E1F" w:rsidRPr="0010700F">
        <w:rPr>
          <w:rFonts w:ascii="Times New Roman" w:hAnsi="Times New Roman" w:cs="Times New Roman"/>
          <w:sz w:val="28"/>
          <w:szCs w:val="28"/>
        </w:rPr>
        <w:t>;</w:t>
      </w:r>
    </w:p>
    <w:p w:rsidR="007B6586" w:rsidRPr="0010700F" w:rsidRDefault="007B6586"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 xml:space="preserve">Nghiên cứu, trình diễn di sản văn hóa phi vật thể, bảo tồn tiếng nói </w:t>
      </w:r>
      <w:r w:rsidR="00087E1F" w:rsidRPr="0010700F">
        <w:rPr>
          <w:rFonts w:ascii="Times New Roman" w:hAnsi="Times New Roman" w:cs="Times New Roman"/>
          <w:sz w:val="28"/>
          <w:szCs w:val="28"/>
        </w:rPr>
        <w:t>-</w:t>
      </w:r>
      <w:r w:rsidR="00C54645" w:rsidRPr="0010700F">
        <w:rPr>
          <w:rFonts w:ascii="Times New Roman" w:hAnsi="Times New Roman" w:cs="Times New Roman"/>
          <w:sz w:val="28"/>
          <w:szCs w:val="28"/>
        </w:rPr>
        <w:t xml:space="preserve"> chữ viết dân tộc thiểu số</w:t>
      </w:r>
      <w:r w:rsidR="00087E1F" w:rsidRPr="0010700F">
        <w:rPr>
          <w:rFonts w:ascii="Times New Roman" w:hAnsi="Times New Roman" w:cs="Times New Roman"/>
          <w:sz w:val="28"/>
          <w:szCs w:val="28"/>
        </w:rPr>
        <w:t>;</w:t>
      </w:r>
    </w:p>
    <w:p w:rsidR="007B6586" w:rsidRPr="0010700F" w:rsidRDefault="007B6586"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Tổ chức tập huấn, truyền dạy, bồi dưỡng chuyên môn, kỹ năng cho nghệ nhân, cộng đồng, cán bộ</w:t>
      </w:r>
      <w:r w:rsidR="00087E1F" w:rsidRPr="0010700F">
        <w:rPr>
          <w:rFonts w:ascii="Times New Roman" w:hAnsi="Times New Roman" w:cs="Times New Roman"/>
          <w:sz w:val="28"/>
          <w:szCs w:val="28"/>
        </w:rPr>
        <w:t>;</w:t>
      </w:r>
    </w:p>
    <w:p w:rsidR="007B6586" w:rsidRPr="0010700F" w:rsidRDefault="007B6586"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 xml:space="preserve">Hỗ trợ trang thiết bị, tủ sách cộng đồng, phương tiện hoạt động văn hóa </w:t>
      </w:r>
      <w:r w:rsidR="00087E1F" w:rsidRPr="0010700F">
        <w:rPr>
          <w:rFonts w:ascii="Times New Roman" w:hAnsi="Times New Roman" w:cs="Times New Roman"/>
          <w:sz w:val="28"/>
          <w:szCs w:val="28"/>
        </w:rPr>
        <w:t>-</w:t>
      </w:r>
      <w:r w:rsidR="00C54645" w:rsidRPr="0010700F">
        <w:rPr>
          <w:rFonts w:ascii="Times New Roman" w:hAnsi="Times New Roman" w:cs="Times New Roman"/>
          <w:sz w:val="28"/>
          <w:szCs w:val="28"/>
        </w:rPr>
        <w:t xml:space="preserve"> thể thao cơ sở</w:t>
      </w:r>
      <w:r w:rsidR="00087E1F" w:rsidRPr="0010700F">
        <w:rPr>
          <w:rFonts w:ascii="Times New Roman" w:hAnsi="Times New Roman" w:cs="Times New Roman"/>
          <w:sz w:val="28"/>
          <w:szCs w:val="28"/>
        </w:rPr>
        <w:t>;</w:t>
      </w:r>
    </w:p>
    <w:p w:rsidR="007B6586" w:rsidRPr="0010700F" w:rsidRDefault="007B6586"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t>-</w:t>
      </w:r>
      <w:r w:rsidR="00C54645" w:rsidRPr="0010700F">
        <w:rPr>
          <w:rFonts w:ascii="Times New Roman" w:hAnsi="Times New Roman" w:cs="Times New Roman"/>
          <w:sz w:val="28"/>
          <w:szCs w:val="28"/>
        </w:rPr>
        <w:t xml:space="preserve"> Hỗ trợ duy trì, phát triển câu lạc bộ văn hóa, đội văn nghệ truyền thố</w:t>
      </w:r>
      <w:r w:rsidR="00087E1F" w:rsidRPr="0010700F">
        <w:rPr>
          <w:rFonts w:ascii="Times New Roman" w:hAnsi="Times New Roman" w:cs="Times New Roman"/>
          <w:sz w:val="28"/>
          <w:szCs w:val="28"/>
        </w:rPr>
        <w:t>ng;</w:t>
      </w:r>
    </w:p>
    <w:p w:rsidR="007B6586" w:rsidRPr="0010700F" w:rsidRDefault="007B6586"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Xây dựng mô hình bảo tồn văn hóa gắn phát triển du lịch, mô hình thể thao dân tộc đặ</w:t>
      </w:r>
      <w:r w:rsidR="00087E1F" w:rsidRPr="0010700F">
        <w:rPr>
          <w:rFonts w:ascii="Times New Roman" w:hAnsi="Times New Roman" w:cs="Times New Roman"/>
          <w:sz w:val="28"/>
          <w:szCs w:val="28"/>
        </w:rPr>
        <w:t>c thù;</w:t>
      </w:r>
    </w:p>
    <w:p w:rsidR="007B6586" w:rsidRPr="0010700F" w:rsidRDefault="007B6586"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t xml:space="preserve">- </w:t>
      </w:r>
      <w:r w:rsidR="00C54645" w:rsidRPr="0010700F">
        <w:rPr>
          <w:rFonts w:ascii="Times New Roman" w:hAnsi="Times New Roman" w:cs="Times New Roman"/>
          <w:sz w:val="28"/>
          <w:szCs w:val="28"/>
        </w:rPr>
        <w:t xml:space="preserve">Xây dựng hệ thống thông tin </w:t>
      </w:r>
      <w:r w:rsidRPr="0010700F">
        <w:rPr>
          <w:rFonts w:ascii="Times New Roman" w:hAnsi="Times New Roman" w:cs="Times New Roman"/>
          <w:sz w:val="28"/>
          <w:szCs w:val="28"/>
        </w:rPr>
        <w:t>-</w:t>
      </w:r>
      <w:r w:rsidR="00C54645" w:rsidRPr="0010700F">
        <w:rPr>
          <w:rFonts w:ascii="Times New Roman" w:hAnsi="Times New Roman" w:cs="Times New Roman"/>
          <w:sz w:val="28"/>
          <w:szCs w:val="28"/>
        </w:rPr>
        <w:t xml:space="preserve"> cơ sở dữ liệu văn hóa dân tộc thiểu số Việ</w:t>
      </w:r>
      <w:r w:rsidR="00087E1F" w:rsidRPr="0010700F">
        <w:rPr>
          <w:rFonts w:ascii="Times New Roman" w:hAnsi="Times New Roman" w:cs="Times New Roman"/>
          <w:sz w:val="28"/>
          <w:szCs w:val="28"/>
        </w:rPr>
        <w:t>t Nam;</w:t>
      </w:r>
    </w:p>
    <w:p w:rsidR="00C54645" w:rsidRPr="0010700F" w:rsidRDefault="00C54645" w:rsidP="009D4DD3">
      <w:pPr>
        <w:spacing w:before="60" w:after="60" w:line="252" w:lineRule="auto"/>
        <w:ind w:firstLine="634"/>
        <w:jc w:val="both"/>
        <w:rPr>
          <w:rFonts w:ascii="Times New Roman" w:hAnsi="Times New Roman" w:cs="Times New Roman"/>
          <w:sz w:val="28"/>
          <w:szCs w:val="28"/>
        </w:rPr>
      </w:pPr>
      <w:r w:rsidRPr="0010700F">
        <w:rPr>
          <w:rFonts w:ascii="Times New Roman" w:hAnsi="Times New Roman" w:cs="Times New Roman"/>
          <w:sz w:val="28"/>
          <w:szCs w:val="28"/>
        </w:rPr>
        <w:lastRenderedPageBreak/>
        <w:t>Tuyên truyền, quảng bá, xúc tiến du lịch văn hóa dân tộc thiểu số trên các nền tảng truyền thông.</w:t>
      </w:r>
    </w:p>
    <w:p w:rsidR="004836BE" w:rsidRPr="0010700F" w:rsidRDefault="00A03F78"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 xml:space="preserve">IV. </w:t>
      </w:r>
      <w:r w:rsidR="004836BE" w:rsidRPr="0010700F">
        <w:rPr>
          <w:rFonts w:ascii="Times New Roman" w:hAnsi="Times New Roman" w:cs="Times New Roman"/>
          <w:b/>
          <w:sz w:val="28"/>
          <w:szCs w:val="28"/>
        </w:rPr>
        <w:t>Một số khó khăn, tồn tại</w:t>
      </w:r>
    </w:p>
    <w:p w:rsidR="004836BE" w:rsidRPr="0010700F" w:rsidRDefault="004836BE"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sz w:val="28"/>
          <w:szCs w:val="28"/>
        </w:rPr>
        <w:t>- Tuyên truyền chưa đồng bộ; người dân, nghệ nhân, cán bộ cơ sở chưa nắm đầy đủ chính sách hỗ trợ</w:t>
      </w:r>
      <w:r w:rsidR="00087E1F" w:rsidRPr="0010700F">
        <w:rPr>
          <w:rFonts w:ascii="Times New Roman" w:hAnsi="Times New Roman" w:cs="Times New Roman"/>
          <w:sz w:val="28"/>
          <w:szCs w:val="28"/>
        </w:rPr>
        <w:t>;</w:t>
      </w:r>
    </w:p>
    <w:p w:rsidR="004836BE" w:rsidRPr="0010700F" w:rsidRDefault="004836BE"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pacing w:val="-8"/>
          <w:sz w:val="28"/>
          <w:szCs w:val="28"/>
        </w:rPr>
        <w:t xml:space="preserve">- </w:t>
      </w:r>
      <w:r w:rsidRPr="0010700F">
        <w:rPr>
          <w:rFonts w:ascii="Times New Roman" w:hAnsi="Times New Roman" w:cs="Times New Roman"/>
          <w:spacing w:val="-8"/>
          <w:sz w:val="28"/>
          <w:szCs w:val="28"/>
        </w:rPr>
        <w:t>Giải ngân chậm, vốn đối ứng địa phương thấp, huy động xã hội hóa còn hạn chế</w:t>
      </w:r>
      <w:r w:rsidR="00087E1F" w:rsidRPr="0010700F">
        <w:rPr>
          <w:rFonts w:ascii="Times New Roman" w:hAnsi="Times New Roman" w:cs="Times New Roman"/>
          <w:sz w:val="28"/>
          <w:szCs w:val="28"/>
        </w:rPr>
        <w:t>;</w:t>
      </w:r>
    </w:p>
    <w:p w:rsidR="004836BE" w:rsidRPr="0010700F" w:rsidRDefault="004836BE"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 xml:space="preserve">- </w:t>
      </w:r>
      <w:r w:rsidRPr="0010700F">
        <w:rPr>
          <w:rFonts w:ascii="Times New Roman" w:hAnsi="Times New Roman" w:cs="Times New Roman"/>
          <w:sz w:val="28"/>
          <w:szCs w:val="28"/>
        </w:rPr>
        <w:t>Một số địa phương chọn nhiệm vụ đơn giản, thiếu tính đột phá, chưa gắn kết chặt chẽ giữa bảo tồn và du lị</w:t>
      </w:r>
      <w:r w:rsidR="00087E1F" w:rsidRPr="0010700F">
        <w:rPr>
          <w:rFonts w:ascii="Times New Roman" w:hAnsi="Times New Roman" w:cs="Times New Roman"/>
          <w:sz w:val="28"/>
          <w:szCs w:val="28"/>
        </w:rPr>
        <w:t>ch;</w:t>
      </w:r>
    </w:p>
    <w:p w:rsidR="004836BE" w:rsidRPr="0010700F" w:rsidRDefault="004836BE"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 xml:space="preserve">- </w:t>
      </w:r>
      <w:r w:rsidRPr="0010700F">
        <w:rPr>
          <w:rFonts w:ascii="Times New Roman" w:hAnsi="Times New Roman" w:cs="Times New Roman"/>
          <w:sz w:val="28"/>
          <w:szCs w:val="28"/>
        </w:rPr>
        <w:t>Thủ tục thanh - quyết toán, báo cáo số liệu còn lúng túng, thiếu thống nhấ</w:t>
      </w:r>
      <w:r w:rsidR="00087E1F" w:rsidRPr="0010700F">
        <w:rPr>
          <w:rFonts w:ascii="Times New Roman" w:hAnsi="Times New Roman" w:cs="Times New Roman"/>
          <w:sz w:val="28"/>
          <w:szCs w:val="28"/>
        </w:rPr>
        <w:t>t;</w:t>
      </w:r>
    </w:p>
    <w:p w:rsidR="004836BE" w:rsidRPr="0010700F" w:rsidRDefault="004836BE"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b/>
          <w:sz w:val="28"/>
          <w:szCs w:val="28"/>
        </w:rPr>
        <w:t xml:space="preserve">- </w:t>
      </w:r>
      <w:r w:rsidRPr="0010700F">
        <w:rPr>
          <w:rFonts w:ascii="Times New Roman" w:hAnsi="Times New Roman" w:cs="Times New Roman"/>
          <w:sz w:val="28"/>
          <w:szCs w:val="28"/>
        </w:rPr>
        <w:t>Năng lực cán bộ cơ sở ở vùng sâu, vùng xa còn yếu; tổ chức bộ máy hai cấp (tỉnh - xã) vận hành chưa đồng bộ.</w:t>
      </w:r>
    </w:p>
    <w:p w:rsidR="007B6586" w:rsidRPr="0010700F" w:rsidRDefault="007B6586"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V. Giải pháp và kiến nghị</w:t>
      </w:r>
    </w:p>
    <w:p w:rsidR="007B6586" w:rsidRPr="0010700F" w:rsidRDefault="007B6586"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 xml:space="preserve">- </w:t>
      </w:r>
      <w:r w:rsidRPr="0010700F">
        <w:rPr>
          <w:rFonts w:ascii="Times New Roman" w:hAnsi="Times New Roman" w:cs="Times New Roman"/>
          <w:sz w:val="28"/>
          <w:szCs w:val="28"/>
        </w:rPr>
        <w:t>Tăng cường phân cấp, trao quyền cho địa phương, song song với cơ chế giám sát, đánh giá từ Trung ương.</w:t>
      </w:r>
    </w:p>
    <w:p w:rsidR="007B6586" w:rsidRPr="0010700F" w:rsidRDefault="007B6586"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 xml:space="preserve">- </w:t>
      </w:r>
      <w:r w:rsidRPr="0010700F">
        <w:rPr>
          <w:rFonts w:ascii="Times New Roman" w:hAnsi="Times New Roman" w:cs="Times New Roman"/>
          <w:sz w:val="28"/>
          <w:szCs w:val="28"/>
        </w:rPr>
        <w:t>Rà soát, điều chỉnh văn bản pháp luật, danh mục xã – thôn đặc biệt khó khăn phù hợp mô hình chính quyền hai cấp.</w:t>
      </w:r>
    </w:p>
    <w:p w:rsidR="007B6586" w:rsidRPr="0010700F" w:rsidRDefault="007B6586"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w:t>
      </w:r>
      <w:r w:rsidRPr="0010700F">
        <w:rPr>
          <w:rFonts w:ascii="Times New Roman" w:hAnsi="Times New Roman" w:cs="Times New Roman"/>
          <w:sz w:val="28"/>
          <w:szCs w:val="28"/>
        </w:rPr>
        <w:t xml:space="preserve"> Tăng tỷ lệ vốn đầu tư, giảm vốn sự nghiệp; ưu tiên hỗ trợ vùng sâu, vùng xa, dân tộc rất ít người.</w:t>
      </w:r>
    </w:p>
    <w:p w:rsidR="007B6586" w:rsidRPr="0010700F" w:rsidRDefault="007B6586"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sz w:val="28"/>
          <w:szCs w:val="28"/>
        </w:rPr>
        <w:t>- Định kỳ tổ chức hội nghị hướng dẫn, chia sẻ mô hình điển hình, nâng cao năng lực triển khai.</w:t>
      </w:r>
    </w:p>
    <w:p w:rsidR="007B6586" w:rsidRPr="0010700F" w:rsidRDefault="007B6586"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pacing w:val="-12"/>
          <w:sz w:val="28"/>
          <w:szCs w:val="28"/>
        </w:rPr>
        <w:t xml:space="preserve">- </w:t>
      </w:r>
      <w:r w:rsidRPr="0010700F">
        <w:rPr>
          <w:rFonts w:ascii="Times New Roman" w:hAnsi="Times New Roman" w:cs="Times New Roman"/>
          <w:spacing w:val="-12"/>
          <w:sz w:val="28"/>
          <w:szCs w:val="28"/>
        </w:rPr>
        <w:t xml:space="preserve">Đưa Dự án 6 thành nội dung thành phần độc lập trong Chương trình MTQG </w:t>
      </w:r>
      <w:r w:rsidR="0010700F" w:rsidRPr="0010700F">
        <w:rPr>
          <w:rFonts w:ascii="Times New Roman" w:hAnsi="Times New Roman" w:cs="Times New Roman"/>
          <w:spacing w:val="-12"/>
          <w:sz w:val="28"/>
          <w:szCs w:val="28"/>
        </w:rPr>
        <w:t xml:space="preserve">giai đoạn </w:t>
      </w:r>
      <w:r w:rsidRPr="0010700F">
        <w:rPr>
          <w:rFonts w:ascii="Times New Roman" w:hAnsi="Times New Roman" w:cs="Times New Roman"/>
          <w:spacing w:val="-12"/>
          <w:sz w:val="28"/>
          <w:szCs w:val="28"/>
        </w:rPr>
        <w:t>2026 - 2030 để đảm bảo tính tập trung, hiệu quả và có thể giám sát, đánh giá định lượng</w:t>
      </w:r>
      <w:r w:rsidRPr="0010700F">
        <w:rPr>
          <w:rFonts w:ascii="Times New Roman" w:hAnsi="Times New Roman" w:cs="Times New Roman"/>
          <w:sz w:val="28"/>
          <w:szCs w:val="28"/>
        </w:rPr>
        <w:t>.</w:t>
      </w:r>
    </w:p>
    <w:p w:rsidR="007B6586" w:rsidRPr="0010700F" w:rsidRDefault="007B6586"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z w:val="28"/>
          <w:szCs w:val="28"/>
        </w:rPr>
        <w:t>- Ưu tiên phân bổ kinh phí cho các nhiệm vụ bảo tồn, phát huy giá trị văn hóa truyền thống của các dân tộc thiểu số gắn với phát triển du lịch trong Chương trình mục tiêu quốc gia Phát triển văn hóa giai đoạn 2025 - 2035.</w:t>
      </w:r>
    </w:p>
    <w:p w:rsidR="006667A8" w:rsidRPr="0010700F" w:rsidRDefault="007B6586"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 xml:space="preserve">- Đề nghị các cơ quan báo chí, truyền thông </w:t>
      </w:r>
      <w:r w:rsidR="00E323D6" w:rsidRPr="0010700F">
        <w:rPr>
          <w:rFonts w:ascii="Times New Roman" w:hAnsi="Times New Roman" w:cs="Times New Roman"/>
          <w:b/>
          <w:sz w:val="28"/>
          <w:szCs w:val="28"/>
        </w:rPr>
        <w:t xml:space="preserve">quan tâm và </w:t>
      </w:r>
      <w:r w:rsidRPr="0010700F">
        <w:rPr>
          <w:rFonts w:ascii="Times New Roman" w:hAnsi="Times New Roman" w:cs="Times New Roman"/>
          <w:b/>
          <w:sz w:val="28"/>
          <w:szCs w:val="28"/>
        </w:rPr>
        <w:t>đồng hành với Bộ Văn hóa</w:t>
      </w:r>
      <w:r w:rsidR="006667A8" w:rsidRPr="0010700F">
        <w:rPr>
          <w:rFonts w:ascii="Times New Roman" w:hAnsi="Times New Roman" w:cs="Times New Roman"/>
          <w:b/>
          <w:sz w:val="28"/>
          <w:szCs w:val="28"/>
        </w:rPr>
        <w:t xml:space="preserve">, Thể thao và Du lịch và với </w:t>
      </w:r>
      <w:r w:rsidRPr="0010700F">
        <w:rPr>
          <w:rFonts w:ascii="Times New Roman" w:hAnsi="Times New Roman" w:cs="Times New Roman"/>
          <w:b/>
          <w:sz w:val="28"/>
          <w:szCs w:val="28"/>
        </w:rPr>
        <w:t>Cục V</w:t>
      </w:r>
      <w:r w:rsidR="006667A8" w:rsidRPr="0010700F">
        <w:rPr>
          <w:rFonts w:ascii="Times New Roman" w:hAnsi="Times New Roman" w:cs="Times New Roman"/>
          <w:b/>
          <w:sz w:val="28"/>
          <w:szCs w:val="28"/>
        </w:rPr>
        <w:t>ăn hóa các dân tộc Việt Nam</w:t>
      </w:r>
      <w:r w:rsidRPr="0010700F">
        <w:rPr>
          <w:rFonts w:ascii="Times New Roman" w:hAnsi="Times New Roman" w:cs="Times New Roman"/>
          <w:b/>
          <w:sz w:val="28"/>
          <w:szCs w:val="28"/>
        </w:rPr>
        <w:t xml:space="preserve">: </w:t>
      </w:r>
    </w:p>
    <w:p w:rsidR="006667A8" w:rsidRPr="00D41FDF" w:rsidRDefault="007B6586" w:rsidP="0010700F">
      <w:pPr>
        <w:spacing w:before="60" w:after="60" w:line="264" w:lineRule="auto"/>
        <w:ind w:firstLine="630"/>
        <w:jc w:val="both"/>
        <w:rPr>
          <w:rFonts w:ascii="Times New Roman" w:hAnsi="Times New Roman" w:cs="Times New Roman"/>
          <w:spacing w:val="8"/>
          <w:sz w:val="28"/>
          <w:szCs w:val="28"/>
        </w:rPr>
      </w:pPr>
      <w:r w:rsidRPr="00D41FDF">
        <w:rPr>
          <w:rFonts w:ascii="Times New Roman" w:hAnsi="Times New Roman" w:cs="Times New Roman"/>
          <w:b/>
          <w:spacing w:val="8"/>
          <w:sz w:val="28"/>
          <w:szCs w:val="28"/>
        </w:rPr>
        <w:t>(</w:t>
      </w:r>
      <w:r w:rsidR="00087E1F" w:rsidRPr="00D41FDF">
        <w:rPr>
          <w:rFonts w:ascii="Times New Roman" w:hAnsi="Times New Roman" w:cs="Times New Roman"/>
          <w:spacing w:val="8"/>
          <w:sz w:val="28"/>
          <w:szCs w:val="28"/>
        </w:rPr>
        <w:t>1) Đ</w:t>
      </w:r>
      <w:r w:rsidRPr="00D41FDF">
        <w:rPr>
          <w:rFonts w:ascii="Times New Roman" w:hAnsi="Times New Roman" w:cs="Times New Roman"/>
          <w:spacing w:val="8"/>
          <w:sz w:val="28"/>
          <w:szCs w:val="28"/>
        </w:rPr>
        <w:t>ưa tin về các nỗ lực, kết quả, sự kiện do Bộ</w:t>
      </w:r>
      <w:r w:rsidR="006667A8" w:rsidRPr="00D41FDF">
        <w:rPr>
          <w:rFonts w:ascii="Times New Roman" w:hAnsi="Times New Roman" w:cs="Times New Roman"/>
          <w:spacing w:val="8"/>
          <w:sz w:val="28"/>
          <w:szCs w:val="28"/>
        </w:rPr>
        <w:t>/</w:t>
      </w:r>
      <w:r w:rsidRPr="00D41FDF">
        <w:rPr>
          <w:rFonts w:ascii="Times New Roman" w:hAnsi="Times New Roman" w:cs="Times New Roman"/>
          <w:spacing w:val="8"/>
          <w:sz w:val="28"/>
          <w:szCs w:val="28"/>
        </w:rPr>
        <w:t>Cục/Làng</w:t>
      </w:r>
      <w:r w:rsidR="006667A8" w:rsidRPr="00D41FDF">
        <w:rPr>
          <w:rFonts w:ascii="Times New Roman" w:hAnsi="Times New Roman" w:cs="Times New Roman"/>
          <w:spacing w:val="8"/>
          <w:sz w:val="28"/>
          <w:szCs w:val="28"/>
        </w:rPr>
        <w:t xml:space="preserve"> Văn hóa - Du lịch các dân tộc Việt Nam</w:t>
      </w:r>
      <w:r w:rsidRPr="00D41FDF">
        <w:rPr>
          <w:rFonts w:ascii="Times New Roman" w:hAnsi="Times New Roman" w:cs="Times New Roman"/>
          <w:spacing w:val="8"/>
          <w:sz w:val="28"/>
          <w:szCs w:val="28"/>
        </w:rPr>
        <w:t xml:space="preserve"> tổ chức</w:t>
      </w:r>
      <w:r w:rsidR="006667A8" w:rsidRPr="00D41FDF">
        <w:rPr>
          <w:rFonts w:ascii="Times New Roman" w:hAnsi="Times New Roman" w:cs="Times New Roman"/>
          <w:spacing w:val="8"/>
          <w:sz w:val="28"/>
          <w:szCs w:val="28"/>
        </w:rPr>
        <w:t>. Sắp tới, từ ngày 21/11 đến ngày 23/11/2025,</w:t>
      </w:r>
      <w:r w:rsidRPr="00D41FDF">
        <w:rPr>
          <w:rFonts w:ascii="Times New Roman" w:hAnsi="Times New Roman" w:cs="Times New Roman"/>
          <w:spacing w:val="8"/>
          <w:sz w:val="28"/>
          <w:szCs w:val="28"/>
        </w:rPr>
        <w:t xml:space="preserve"> </w:t>
      </w:r>
      <w:r w:rsidR="006667A8" w:rsidRPr="00D41FDF">
        <w:rPr>
          <w:rFonts w:ascii="Times New Roman" w:hAnsi="Times New Roman" w:cs="Times New Roman"/>
          <w:spacing w:val="8"/>
          <w:sz w:val="28"/>
          <w:szCs w:val="28"/>
        </w:rPr>
        <w:t xml:space="preserve">Bộ VHTTDL </w:t>
      </w:r>
      <w:r w:rsidR="006667A8" w:rsidRPr="00D41FDF">
        <w:rPr>
          <w:rFonts w:ascii="Times New Roman" w:hAnsi="Times New Roman" w:cs="Times New Roman"/>
          <w:spacing w:val="8"/>
          <w:sz w:val="28"/>
          <w:szCs w:val="28"/>
          <w:shd w:val="clear" w:color="auto" w:fill="FFFFFF"/>
        </w:rPr>
        <w:t>tổ chức Tuần "Đại đoàn kết các dân tộc - Di sản Văn hóa Việt Nam" năm 2025 tại Làng Văn hóa - Du lịch các dân tộc Việt Nam với nhiều hoạt động</w:t>
      </w:r>
      <w:r w:rsidRPr="00D41FDF">
        <w:rPr>
          <w:rFonts w:ascii="Times New Roman" w:hAnsi="Times New Roman" w:cs="Times New Roman"/>
          <w:spacing w:val="8"/>
          <w:sz w:val="28"/>
          <w:szCs w:val="28"/>
        </w:rPr>
        <w:t xml:space="preserve"> </w:t>
      </w:r>
      <w:r w:rsidR="006667A8" w:rsidRPr="00D41FDF">
        <w:rPr>
          <w:rFonts w:ascii="Times New Roman" w:hAnsi="Times New Roman" w:cs="Times New Roman"/>
          <w:spacing w:val="8"/>
          <w:sz w:val="28"/>
          <w:szCs w:val="28"/>
        </w:rPr>
        <w:t xml:space="preserve">quan trọng như: Chương trình Khai mạc Tuần “Đại đoàn kết các dân tộc - Di sản Văn hoá Việt Nam” năm 2025 và Ngày hội Văn hóa dân tộc Mường lần thứ II, năm 2025 tại Làng Văn hóa - Du lịch các dân tộc Việt Nam; Ngày hội văn hóa dân tộc Mường lần thứ II, năm 2025; Hội thảo khoa học về “Bảo tồn, phát huy </w:t>
      </w:r>
      <w:r w:rsidR="006667A8" w:rsidRPr="00D41FDF">
        <w:rPr>
          <w:rFonts w:ascii="Times New Roman" w:hAnsi="Times New Roman" w:cs="Times New Roman"/>
          <w:spacing w:val="8"/>
          <w:sz w:val="28"/>
          <w:szCs w:val="28"/>
        </w:rPr>
        <w:lastRenderedPageBreak/>
        <w:t>giá trị văn hóa truyền thống các dân tộc thiểu số gắn với phát triển du lịch”; Chương trình quảng bá, giới thiệu văn hóa Việt Nam đến bạn bè quốc tế tại “Ngôi nhà chung”; Ngày hội Đại đoàn kết toàn dân tộc tại Làng Văn hóa - Du lịch các dân tộc Việt Nam; Sắc màu văn hóa lễ hội; trình diễn, giao lưu, giới thiệu văn hóa của các dân tộc</w:t>
      </w:r>
      <w:r w:rsidR="00347E7B" w:rsidRPr="00D41FDF">
        <w:rPr>
          <w:rFonts w:ascii="Times New Roman" w:hAnsi="Times New Roman" w:cs="Times New Roman"/>
          <w:spacing w:val="8"/>
          <w:sz w:val="28"/>
          <w:szCs w:val="28"/>
        </w:rPr>
        <w:t>;</w:t>
      </w:r>
    </w:p>
    <w:p w:rsidR="006667A8" w:rsidRPr="0010700F" w:rsidRDefault="00087E1F"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z w:val="28"/>
          <w:szCs w:val="28"/>
        </w:rPr>
        <w:t>(2) L</w:t>
      </w:r>
      <w:r w:rsidR="007B6586" w:rsidRPr="0010700F">
        <w:rPr>
          <w:rFonts w:ascii="Times New Roman" w:hAnsi="Times New Roman" w:cs="Times New Roman"/>
          <w:sz w:val="28"/>
          <w:szCs w:val="28"/>
        </w:rPr>
        <w:t xml:space="preserve">ưu ý đưa tin bài tránh sử dụng các thuật ngữ gây nhầm lẫn bất lợi: dân tộc bản địa hoặc tạo định kiến dân tộc; </w:t>
      </w:r>
    </w:p>
    <w:p w:rsidR="007B6586" w:rsidRPr="0010700F" w:rsidRDefault="007B6586"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spacing w:val="-8"/>
          <w:sz w:val="28"/>
          <w:szCs w:val="28"/>
        </w:rPr>
        <w:t xml:space="preserve">(3) </w:t>
      </w:r>
      <w:r w:rsidR="00087E1F" w:rsidRPr="0010700F">
        <w:rPr>
          <w:rFonts w:ascii="Times New Roman" w:hAnsi="Times New Roman" w:cs="Times New Roman"/>
          <w:spacing w:val="-8"/>
          <w:sz w:val="28"/>
          <w:szCs w:val="28"/>
        </w:rPr>
        <w:t>T</w:t>
      </w:r>
      <w:r w:rsidRPr="0010700F">
        <w:rPr>
          <w:rFonts w:ascii="Times New Roman" w:hAnsi="Times New Roman" w:cs="Times New Roman"/>
          <w:spacing w:val="-8"/>
          <w:sz w:val="28"/>
          <w:szCs w:val="28"/>
        </w:rPr>
        <w:t>iếp cận vấn đề Văn hóa Dân tộc gắn với bảo đảm các quyền văn hóa của mọi người, gắn vấn đề dân tộc người với dân tộc quốc gia trong quá trình hội nhập quốc tế...</w:t>
      </w:r>
      <w:r w:rsidRPr="0010700F">
        <w:rPr>
          <w:rFonts w:ascii="Times New Roman" w:hAnsi="Times New Roman" w:cs="Times New Roman"/>
          <w:sz w:val="28"/>
          <w:szCs w:val="28"/>
        </w:rPr>
        <w:t>.</w:t>
      </w:r>
    </w:p>
    <w:p w:rsidR="00A03F78" w:rsidRPr="0010700F" w:rsidRDefault="0010700F" w:rsidP="0010700F">
      <w:pPr>
        <w:spacing w:before="60" w:after="60" w:line="264" w:lineRule="auto"/>
        <w:ind w:firstLine="630"/>
        <w:jc w:val="both"/>
        <w:rPr>
          <w:rFonts w:ascii="Times New Roman" w:hAnsi="Times New Roman" w:cs="Times New Roman"/>
          <w:b/>
          <w:sz w:val="28"/>
          <w:szCs w:val="28"/>
        </w:rPr>
      </w:pPr>
      <w:r w:rsidRPr="0010700F">
        <w:rPr>
          <w:rFonts w:ascii="Times New Roman" w:hAnsi="Times New Roman" w:cs="Times New Roman"/>
          <w:b/>
          <w:sz w:val="28"/>
          <w:szCs w:val="28"/>
        </w:rPr>
        <w:t xml:space="preserve">VI. </w:t>
      </w:r>
      <w:r w:rsidR="00A03F78" w:rsidRPr="0010700F">
        <w:rPr>
          <w:rFonts w:ascii="Times New Roman" w:hAnsi="Times New Roman" w:cs="Times New Roman"/>
          <w:b/>
          <w:sz w:val="28"/>
          <w:szCs w:val="28"/>
        </w:rPr>
        <w:t>Kết luận</w:t>
      </w:r>
    </w:p>
    <w:p w:rsidR="00A03F78" w:rsidRPr="0010700F" w:rsidRDefault="00A03F78"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z w:val="28"/>
          <w:szCs w:val="28"/>
        </w:rPr>
        <w:t>Dự án 6 của Chương trình MTQG 1719 đã đạt được nhiều kết quả nổi bật, thực chất, có sức lan tỏa mạnh mẽ, khẳng định vai trò của văn hóa như nguồn lực nội sinh quan trọng cho phát triển kinh tế - xã hội vùng đồng bào dân tộc thiểu số và miền núi.</w:t>
      </w:r>
    </w:p>
    <w:p w:rsidR="00A03F78" w:rsidRPr="0010700F" w:rsidRDefault="00A03F78"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pacing w:val="-4"/>
          <w:sz w:val="28"/>
          <w:szCs w:val="28"/>
        </w:rPr>
        <w:t>Trong giai đoạn tới (2026</w:t>
      </w:r>
      <w:r w:rsidR="00087E1F" w:rsidRPr="0010700F">
        <w:rPr>
          <w:rFonts w:ascii="Times New Roman" w:hAnsi="Times New Roman" w:cs="Times New Roman"/>
          <w:spacing w:val="-4"/>
          <w:sz w:val="28"/>
          <w:szCs w:val="28"/>
        </w:rPr>
        <w:t xml:space="preserve"> </w:t>
      </w:r>
      <w:r w:rsidR="002F3CFD" w:rsidRPr="0010700F">
        <w:rPr>
          <w:rFonts w:ascii="Times New Roman" w:hAnsi="Times New Roman" w:cs="Times New Roman"/>
          <w:spacing w:val="-4"/>
          <w:sz w:val="28"/>
          <w:szCs w:val="28"/>
        </w:rPr>
        <w:t>-</w:t>
      </w:r>
      <w:r w:rsidR="00087E1F" w:rsidRPr="0010700F">
        <w:rPr>
          <w:rFonts w:ascii="Times New Roman" w:hAnsi="Times New Roman" w:cs="Times New Roman"/>
          <w:spacing w:val="-4"/>
          <w:sz w:val="28"/>
          <w:szCs w:val="28"/>
        </w:rPr>
        <w:t xml:space="preserve"> </w:t>
      </w:r>
      <w:r w:rsidRPr="0010700F">
        <w:rPr>
          <w:rFonts w:ascii="Times New Roman" w:hAnsi="Times New Roman" w:cs="Times New Roman"/>
          <w:spacing w:val="-4"/>
          <w:sz w:val="28"/>
          <w:szCs w:val="28"/>
        </w:rPr>
        <w:t>2030), công tác bảo tồn và phát huy giá trị văn hóa truyền thống cần tiếp tục đổi mới phương thức, tăng cường đầu tư có trọng tâm, đẩy mạnh xã hội hóa, ứng dụng công nghệ số, nhằm hướng tới mục tiêu:</w:t>
      </w:r>
      <w:r w:rsidR="004836BE" w:rsidRPr="0010700F">
        <w:rPr>
          <w:rFonts w:ascii="Times New Roman" w:hAnsi="Times New Roman" w:cs="Times New Roman"/>
          <w:spacing w:val="-4"/>
          <w:sz w:val="28"/>
          <w:szCs w:val="28"/>
        </w:rPr>
        <w:t xml:space="preserve"> </w:t>
      </w:r>
      <w:r w:rsidRPr="0010700F">
        <w:rPr>
          <w:rFonts w:ascii="Times New Roman" w:hAnsi="Times New Roman" w:cs="Times New Roman"/>
          <w:spacing w:val="-4"/>
          <w:sz w:val="28"/>
          <w:szCs w:val="28"/>
        </w:rPr>
        <w:t xml:space="preserve">“Bảo tồn bản sắc </w:t>
      </w:r>
      <w:r w:rsidR="004836BE" w:rsidRPr="0010700F">
        <w:rPr>
          <w:rFonts w:ascii="Times New Roman" w:hAnsi="Times New Roman" w:cs="Times New Roman"/>
          <w:spacing w:val="-4"/>
          <w:sz w:val="28"/>
          <w:szCs w:val="28"/>
        </w:rPr>
        <w:t>-</w:t>
      </w:r>
      <w:r w:rsidRPr="0010700F">
        <w:rPr>
          <w:rFonts w:ascii="Times New Roman" w:hAnsi="Times New Roman" w:cs="Times New Roman"/>
          <w:spacing w:val="-4"/>
          <w:sz w:val="28"/>
          <w:szCs w:val="28"/>
        </w:rPr>
        <w:t xml:space="preserve"> Phát triển bền vững </w:t>
      </w:r>
      <w:r w:rsidR="004836BE" w:rsidRPr="0010700F">
        <w:rPr>
          <w:rFonts w:ascii="Times New Roman" w:hAnsi="Times New Roman" w:cs="Times New Roman"/>
          <w:spacing w:val="-4"/>
          <w:sz w:val="28"/>
          <w:szCs w:val="28"/>
        </w:rPr>
        <w:t>-</w:t>
      </w:r>
      <w:r w:rsidRPr="0010700F">
        <w:rPr>
          <w:rFonts w:ascii="Times New Roman" w:hAnsi="Times New Roman" w:cs="Times New Roman"/>
          <w:spacing w:val="-4"/>
          <w:sz w:val="28"/>
          <w:szCs w:val="28"/>
        </w:rPr>
        <w:t xml:space="preserve"> Nâng cao đời sống văn hóa đồng bào dân tộc thiểu số Việt Nam</w:t>
      </w:r>
      <w:r w:rsidRPr="0010700F">
        <w:rPr>
          <w:rFonts w:ascii="Times New Roman" w:hAnsi="Times New Roman" w:cs="Times New Roman"/>
          <w:sz w:val="28"/>
          <w:szCs w:val="28"/>
        </w:rPr>
        <w:t>”.</w:t>
      </w:r>
    </w:p>
    <w:p w:rsidR="0010700F" w:rsidRPr="0010700F" w:rsidRDefault="004836BE" w:rsidP="0010700F">
      <w:pPr>
        <w:spacing w:before="60" w:after="60" w:line="264" w:lineRule="auto"/>
        <w:ind w:firstLine="630"/>
        <w:jc w:val="both"/>
        <w:rPr>
          <w:rFonts w:ascii="Times New Roman" w:hAnsi="Times New Roman" w:cs="Times New Roman"/>
          <w:sz w:val="28"/>
          <w:szCs w:val="28"/>
        </w:rPr>
      </w:pPr>
      <w:r w:rsidRPr="0010700F">
        <w:rPr>
          <w:rFonts w:ascii="Times New Roman" w:hAnsi="Times New Roman" w:cs="Times New Roman"/>
          <w:spacing w:val="-10"/>
          <w:sz w:val="28"/>
          <w:szCs w:val="28"/>
        </w:rPr>
        <w:t>Triển khai có hiệu quả các Chương trình mục tiêu quốc gia, đặc biệt là Chương trình mục tiêc quốc gia Phát triể</w:t>
      </w:r>
      <w:r w:rsidR="00087E1F" w:rsidRPr="0010700F">
        <w:rPr>
          <w:rFonts w:ascii="Times New Roman" w:hAnsi="Times New Roman" w:cs="Times New Roman"/>
          <w:spacing w:val="-10"/>
          <w:sz w:val="28"/>
          <w:szCs w:val="28"/>
        </w:rPr>
        <w:t>n văn hóa giai</w:t>
      </w:r>
      <w:r w:rsidRPr="0010700F">
        <w:rPr>
          <w:rFonts w:ascii="Times New Roman" w:hAnsi="Times New Roman" w:cs="Times New Roman"/>
          <w:spacing w:val="-10"/>
          <w:sz w:val="28"/>
          <w:szCs w:val="28"/>
        </w:rPr>
        <w:t xml:space="preserve"> đoạn 2025 </w:t>
      </w:r>
      <w:r w:rsidR="0010700F" w:rsidRPr="0010700F">
        <w:rPr>
          <w:rFonts w:ascii="Times New Roman" w:hAnsi="Times New Roman" w:cs="Times New Roman"/>
          <w:spacing w:val="-10"/>
          <w:sz w:val="28"/>
          <w:szCs w:val="28"/>
        </w:rPr>
        <w:t>-</w:t>
      </w:r>
      <w:r w:rsidRPr="0010700F">
        <w:rPr>
          <w:rFonts w:ascii="Times New Roman" w:hAnsi="Times New Roman" w:cs="Times New Roman"/>
          <w:spacing w:val="-10"/>
          <w:sz w:val="28"/>
          <w:szCs w:val="28"/>
        </w:rPr>
        <w:t xml:space="preserve"> 2035</w:t>
      </w:r>
      <w:r w:rsidR="0010700F" w:rsidRPr="0010700F">
        <w:rPr>
          <w:rFonts w:ascii="Times New Roman" w:hAnsi="Times New Roman" w:cs="Times New Roman"/>
          <w:spacing w:val="-10"/>
          <w:sz w:val="28"/>
          <w:szCs w:val="28"/>
        </w:rPr>
        <w:t>.</w:t>
      </w:r>
      <w:r w:rsidR="002F3CFD" w:rsidRPr="0010700F">
        <w:rPr>
          <w:rFonts w:ascii="Times New Roman" w:hAnsi="Times New Roman" w:cs="Times New Roman"/>
          <w:spacing w:val="-10"/>
          <w:sz w:val="28"/>
          <w:szCs w:val="28"/>
        </w:rPr>
        <w:t xml:space="preserve"> Bên cạnh đó,</w:t>
      </w:r>
      <w:r w:rsidRPr="0010700F">
        <w:rPr>
          <w:rFonts w:ascii="Times New Roman" w:hAnsi="Times New Roman" w:cs="Times New Roman"/>
          <w:spacing w:val="-10"/>
          <w:sz w:val="28"/>
          <w:szCs w:val="28"/>
        </w:rPr>
        <w:t xml:space="preserve"> Chính phủ, Quốc hội thống nhất về Chủ trương</w:t>
      </w:r>
      <w:r w:rsidR="002F3CFD" w:rsidRPr="0010700F">
        <w:rPr>
          <w:rFonts w:ascii="Times New Roman" w:hAnsi="Times New Roman" w:cs="Times New Roman"/>
          <w:spacing w:val="-10"/>
          <w:sz w:val="28"/>
          <w:szCs w:val="28"/>
        </w:rPr>
        <w:t xml:space="preserve"> về việc</w:t>
      </w:r>
      <w:r w:rsidRPr="0010700F">
        <w:rPr>
          <w:rFonts w:ascii="Times New Roman" w:hAnsi="Times New Roman" w:cs="Times New Roman"/>
          <w:spacing w:val="-10"/>
          <w:sz w:val="28"/>
          <w:szCs w:val="28"/>
        </w:rPr>
        <w:t xml:space="preserve"> </w:t>
      </w:r>
      <w:r w:rsidR="002F3CFD" w:rsidRPr="0010700F">
        <w:rPr>
          <w:rFonts w:ascii="Times New Roman" w:hAnsi="Times New Roman" w:cs="Times New Roman"/>
          <w:spacing w:val="-10"/>
          <w:sz w:val="28"/>
          <w:szCs w:val="28"/>
        </w:rPr>
        <w:t>tích hợp 03 Chương trình MTQG: Xây dựng nông thôn mới, Giảm nghèo bền vững, Phát triển kinh tế xã hội vùng đồng bào dân tộc thiểu số và miền núi thành một Chương trình MTQG chung để sớm phê duyệt và tiếp tục triển khai thực hiện</w:t>
      </w:r>
      <w:r w:rsidR="002F3CFD" w:rsidRPr="0010700F">
        <w:rPr>
          <w:rFonts w:ascii="Times New Roman" w:hAnsi="Times New Roman" w:cs="Times New Roman"/>
          <w:sz w:val="28"/>
          <w:szCs w:val="28"/>
        </w:rPr>
        <w:t>.</w:t>
      </w:r>
      <w:r w:rsidR="009D4DD3">
        <w:rPr>
          <w:rFonts w:ascii="Times New Roman" w:hAnsi="Times New Roman" w:cs="Times New Roman"/>
          <w:sz w:val="28"/>
          <w:szCs w:val="28"/>
        </w:rPr>
        <w:t>/.</w:t>
      </w:r>
    </w:p>
    <w:sectPr w:rsidR="0010700F" w:rsidRPr="0010700F" w:rsidSect="00C12777">
      <w:headerReference w:type="even" r:id="rId6"/>
      <w:headerReference w:type="default" r:id="rId7"/>
      <w:footerReference w:type="even" r:id="rId8"/>
      <w:footerReference w:type="default" r:id="rId9"/>
      <w:headerReference w:type="first" r:id="rId10"/>
      <w:footerReference w:type="first" r:id="rId11"/>
      <w:pgSz w:w="12240" w:h="15840"/>
      <w:pgMar w:top="720" w:right="1170" w:bottom="81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E33" w:rsidRDefault="005F7E33" w:rsidP="00C12777">
      <w:pPr>
        <w:spacing w:after="0" w:line="240" w:lineRule="auto"/>
      </w:pPr>
      <w:r>
        <w:separator/>
      </w:r>
    </w:p>
  </w:endnote>
  <w:endnote w:type="continuationSeparator" w:id="0">
    <w:p w:rsidR="005F7E33" w:rsidRDefault="005F7E33" w:rsidP="00C12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777" w:rsidRDefault="00C127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777" w:rsidRDefault="00C127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777" w:rsidRDefault="00C12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E33" w:rsidRDefault="005F7E33" w:rsidP="00C12777">
      <w:pPr>
        <w:spacing w:after="0" w:line="240" w:lineRule="auto"/>
      </w:pPr>
      <w:r>
        <w:separator/>
      </w:r>
    </w:p>
  </w:footnote>
  <w:footnote w:type="continuationSeparator" w:id="0">
    <w:p w:rsidR="005F7E33" w:rsidRDefault="005F7E33" w:rsidP="00C127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777" w:rsidRDefault="00C127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161602"/>
      <w:docPartObj>
        <w:docPartGallery w:val="Page Numbers (Top of Page)"/>
        <w:docPartUnique/>
      </w:docPartObj>
    </w:sdtPr>
    <w:sdtEndPr>
      <w:rPr>
        <w:rFonts w:ascii="Times New Roman" w:hAnsi="Times New Roman" w:cs="Times New Roman"/>
        <w:noProof/>
        <w:sz w:val="28"/>
        <w:szCs w:val="28"/>
      </w:rPr>
    </w:sdtEndPr>
    <w:sdtContent>
      <w:bookmarkStart w:id="0" w:name="_GoBack" w:displacedByCustomXml="prev"/>
      <w:p w:rsidR="00C12777" w:rsidRPr="00C12777" w:rsidRDefault="00C12777">
        <w:pPr>
          <w:pStyle w:val="Header"/>
          <w:jc w:val="center"/>
          <w:rPr>
            <w:rFonts w:ascii="Times New Roman" w:hAnsi="Times New Roman" w:cs="Times New Roman"/>
            <w:sz w:val="28"/>
            <w:szCs w:val="28"/>
          </w:rPr>
        </w:pPr>
        <w:r w:rsidRPr="00C12777">
          <w:rPr>
            <w:rFonts w:ascii="Times New Roman" w:hAnsi="Times New Roman" w:cs="Times New Roman"/>
            <w:sz w:val="28"/>
            <w:szCs w:val="28"/>
          </w:rPr>
          <w:fldChar w:fldCharType="begin"/>
        </w:r>
        <w:r w:rsidRPr="00C12777">
          <w:rPr>
            <w:rFonts w:ascii="Times New Roman" w:hAnsi="Times New Roman" w:cs="Times New Roman"/>
            <w:sz w:val="28"/>
            <w:szCs w:val="28"/>
          </w:rPr>
          <w:instrText xml:space="preserve"> PAGE   \* MERGEFORMAT </w:instrText>
        </w:r>
        <w:r w:rsidRPr="00C12777">
          <w:rPr>
            <w:rFonts w:ascii="Times New Roman" w:hAnsi="Times New Roman" w:cs="Times New Roman"/>
            <w:sz w:val="28"/>
            <w:szCs w:val="28"/>
          </w:rPr>
          <w:fldChar w:fldCharType="separate"/>
        </w:r>
        <w:r>
          <w:rPr>
            <w:rFonts w:ascii="Times New Roman" w:hAnsi="Times New Roman" w:cs="Times New Roman"/>
            <w:noProof/>
            <w:sz w:val="28"/>
            <w:szCs w:val="28"/>
          </w:rPr>
          <w:t>2</w:t>
        </w:r>
        <w:r w:rsidRPr="00C12777">
          <w:rPr>
            <w:rFonts w:ascii="Times New Roman" w:hAnsi="Times New Roman" w:cs="Times New Roman"/>
            <w:noProof/>
            <w:sz w:val="28"/>
            <w:szCs w:val="28"/>
          </w:rPr>
          <w:fldChar w:fldCharType="end"/>
        </w:r>
      </w:p>
    </w:sdtContent>
  </w:sdt>
  <w:bookmarkEnd w:id="0"/>
  <w:p w:rsidR="00C12777" w:rsidRDefault="00C127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777" w:rsidRDefault="00C127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F78"/>
    <w:rsid w:val="00087E1F"/>
    <w:rsid w:val="000B48D4"/>
    <w:rsid w:val="00106F8F"/>
    <w:rsid w:val="0010700F"/>
    <w:rsid w:val="002F3CFD"/>
    <w:rsid w:val="00347E7B"/>
    <w:rsid w:val="004836BE"/>
    <w:rsid w:val="005F7E33"/>
    <w:rsid w:val="006667A8"/>
    <w:rsid w:val="007B6586"/>
    <w:rsid w:val="007D2C40"/>
    <w:rsid w:val="008046A6"/>
    <w:rsid w:val="008321CA"/>
    <w:rsid w:val="009D4DD3"/>
    <w:rsid w:val="009F0472"/>
    <w:rsid w:val="00A03F78"/>
    <w:rsid w:val="00C12777"/>
    <w:rsid w:val="00C54645"/>
    <w:rsid w:val="00D41FDF"/>
    <w:rsid w:val="00D825E5"/>
    <w:rsid w:val="00E323D6"/>
    <w:rsid w:val="00F52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EF3A31-84B7-4A17-848B-833C4FC1F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03F78"/>
    <w:pPr>
      <w:keepNext/>
      <w:spacing w:after="0" w:line="240" w:lineRule="auto"/>
      <w:outlineLvl w:val="0"/>
    </w:pPr>
    <w:rPr>
      <w:rFonts w:ascii=".VnTimeH" w:eastAsia="Times New Roman" w:hAnsi=".VnTimeH"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F78"/>
    <w:rPr>
      <w:rFonts w:ascii=".VnTimeH" w:eastAsia="Times New Roman" w:hAnsi=".VnTimeH" w:cs="Times New Roman"/>
      <w:b/>
      <w:bCs/>
      <w:sz w:val="24"/>
      <w:szCs w:val="24"/>
    </w:rPr>
  </w:style>
  <w:style w:type="paragraph" w:styleId="ListParagraph">
    <w:name w:val="List Paragraph"/>
    <w:basedOn w:val="Normal"/>
    <w:uiPriority w:val="34"/>
    <w:qFormat/>
    <w:rsid w:val="00A03F78"/>
    <w:pPr>
      <w:ind w:left="720"/>
      <w:contextualSpacing/>
    </w:pPr>
  </w:style>
  <w:style w:type="table" w:styleId="TableGrid">
    <w:name w:val="Table Grid"/>
    <w:basedOn w:val="TableNormal"/>
    <w:rsid w:val="002F3CF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8046A6"/>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C127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2777"/>
  </w:style>
  <w:style w:type="paragraph" w:styleId="Footer">
    <w:name w:val="footer"/>
    <w:basedOn w:val="Normal"/>
    <w:link w:val="FooterChar"/>
    <w:uiPriority w:val="99"/>
    <w:unhideWhenUsed/>
    <w:rsid w:val="00C127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2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6</Pages>
  <Words>2108</Words>
  <Characters>12017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47</cp:revision>
  <dcterms:created xsi:type="dcterms:W3CDTF">2025-10-22T02:42:00Z</dcterms:created>
  <dcterms:modified xsi:type="dcterms:W3CDTF">2025-10-22T08:01:00Z</dcterms:modified>
</cp:coreProperties>
</file>